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69DD7A22" w:rsidR="00C326FB" w:rsidRPr="00E06067" w:rsidRDefault="00DC30BF" w:rsidP="00C326FB">
      <w:pPr>
        <w:pStyle w:val="NoSpacing"/>
        <w:rPr>
          <w:b/>
          <w:bCs/>
          <w:sz w:val="40"/>
          <w:szCs w:val="40"/>
        </w:rPr>
      </w:pPr>
      <w:r>
        <w:rPr>
          <w:b/>
          <w:bCs/>
          <w:sz w:val="40"/>
          <w:szCs w:val="40"/>
        </w:rPr>
        <w:t>Fri</w:t>
      </w:r>
      <w:r w:rsidR="002D2552">
        <w:rPr>
          <w:b/>
          <w:bCs/>
          <w:sz w:val="40"/>
          <w:szCs w:val="40"/>
        </w:rPr>
        <w:t>d</w:t>
      </w:r>
      <w:r w:rsidR="00E242DD">
        <w:rPr>
          <w:b/>
          <w:bCs/>
          <w:sz w:val="40"/>
          <w:szCs w:val="40"/>
        </w:rPr>
        <w:t>ay</w:t>
      </w:r>
      <w:r w:rsidR="000D4065" w:rsidRPr="00E06067">
        <w:rPr>
          <w:b/>
          <w:bCs/>
          <w:sz w:val="40"/>
          <w:szCs w:val="40"/>
        </w:rPr>
        <w:t xml:space="preserve">, </w:t>
      </w:r>
      <w:r w:rsidR="003C42EB">
        <w:rPr>
          <w:b/>
          <w:bCs/>
          <w:sz w:val="40"/>
          <w:szCs w:val="40"/>
        </w:rPr>
        <w:t xml:space="preserve">April </w:t>
      </w:r>
      <w:r w:rsidR="00053572">
        <w:rPr>
          <w:b/>
          <w:bCs/>
          <w:sz w:val="40"/>
          <w:szCs w:val="40"/>
        </w:rPr>
        <w:t>2</w:t>
      </w:r>
      <w:r>
        <w:rPr>
          <w:b/>
          <w:bCs/>
          <w:sz w:val="40"/>
          <w:szCs w:val="40"/>
        </w:rPr>
        <w:t>2</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Pr>
          <w:b/>
          <w:bCs/>
          <w:sz w:val="40"/>
          <w:szCs w:val="40"/>
        </w:rPr>
        <w:t>4</w:t>
      </w:r>
      <w:r w:rsidR="0012056B">
        <w:rPr>
          <w:b/>
          <w:bCs/>
          <w:sz w:val="40"/>
          <w:szCs w:val="40"/>
        </w:rPr>
        <w:t>:</w:t>
      </w:r>
      <w:r>
        <w:rPr>
          <w:b/>
          <w:bCs/>
          <w:sz w:val="40"/>
          <w:szCs w:val="40"/>
        </w:rPr>
        <w:t>0</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6718B0C8" w14:textId="77777777" w:rsidR="00DC30BF" w:rsidRDefault="00DC30BF" w:rsidP="00DC30BF">
      <w:pPr>
        <w:pStyle w:val="COVID-19-bodycopy"/>
      </w:pPr>
    </w:p>
    <w:p w14:paraId="3B39CECE" w14:textId="398965F1" w:rsidR="00DC30BF" w:rsidRDefault="00DC30BF" w:rsidP="00DC30BF">
      <w:pPr>
        <w:pStyle w:val="COVID-19-bodycopy"/>
        <w:rPr>
          <w:rFonts w:asciiTheme="minorHAnsi" w:hAnsiTheme="minorHAnsi"/>
        </w:rPr>
      </w:pPr>
      <w:r>
        <w:t>Good afternoon,</w:t>
      </w:r>
    </w:p>
    <w:p w14:paraId="33BF93EC" w14:textId="77777777" w:rsidR="00DC30BF" w:rsidRDefault="00DC30BF" w:rsidP="00DC30BF">
      <w:pPr>
        <w:pStyle w:val="COVID-19-bodycopy"/>
      </w:pPr>
    </w:p>
    <w:p w14:paraId="579A8B77" w14:textId="77777777" w:rsidR="00DC30BF" w:rsidRDefault="00DC30BF" w:rsidP="00DC30BF">
      <w:pPr>
        <w:pStyle w:val="COVID-19-bodycopy"/>
      </w:pPr>
      <w:r>
        <w:t xml:space="preserve">We have seen another slight increase in overall cases, but thankfully symptoms among those affected remain mild where they are being experienced at all. We would like to note that access to </w:t>
      </w:r>
      <w:proofErr w:type="spellStart"/>
      <w:r>
        <w:t>Paxlovid</w:t>
      </w:r>
      <w:proofErr w:type="spellEnd"/>
      <w:r>
        <w:t>, the antiviral medication used to treat COVID-19 in certain cases, has been expanded to our Villages through our pharmacy partners, and it has been used in some cases with encouraging results. This, along with the benefits of immunization, offers additional reason for guarded optimism as we look to a future with reduced risk of serious illness because of COVID-19.</w:t>
      </w:r>
    </w:p>
    <w:p w14:paraId="5EE5400D" w14:textId="77777777" w:rsidR="00DC30BF" w:rsidRDefault="00DC30BF" w:rsidP="00DC30BF">
      <w:pPr>
        <w:pStyle w:val="COVID-19-bodycopy"/>
      </w:pPr>
    </w:p>
    <w:p w14:paraId="1BD71B2D" w14:textId="77777777" w:rsidR="00DC30BF" w:rsidRDefault="00DC30BF" w:rsidP="00DC30BF">
      <w:pPr>
        <w:pStyle w:val="COVID-19-bodycopy"/>
      </w:pPr>
      <w:r>
        <w:t>Looking ahead, we remind everyone that we will begin weekly reporting in this space on Wednesday.</w:t>
      </w:r>
    </w:p>
    <w:p w14:paraId="263A48C5" w14:textId="77777777" w:rsidR="00DC30BF" w:rsidRDefault="00DC30BF" w:rsidP="00DC30BF">
      <w:pPr>
        <w:pStyle w:val="COVID-19-bodycopy"/>
      </w:pPr>
    </w:p>
    <w:p w14:paraId="2506629E" w14:textId="77777777" w:rsidR="00DC30BF" w:rsidRDefault="00DC30BF" w:rsidP="00DC30BF">
      <w:pPr>
        <w:pStyle w:val="COVID-19-bodycopy"/>
      </w:pPr>
      <w:r>
        <w:t xml:space="preserve">Thank you. </w:t>
      </w:r>
    </w:p>
    <w:p w14:paraId="010211F5" w14:textId="70A36BC0" w:rsidR="00DC30BF" w:rsidRDefault="00DC30BF" w:rsidP="00DC30BF">
      <w:pPr>
        <w:pStyle w:val="NoSpacing"/>
        <w:rPr>
          <w:sz w:val="24"/>
          <w:szCs w:val="24"/>
        </w:rPr>
      </w:pPr>
    </w:p>
    <w:p w14:paraId="48699930" w14:textId="1626AAC5" w:rsidR="00DC30BF" w:rsidRDefault="00DC30BF" w:rsidP="00DC30BF">
      <w:pPr>
        <w:pStyle w:val="NoSpacing"/>
        <w:rPr>
          <w:sz w:val="24"/>
          <w:szCs w:val="24"/>
        </w:rPr>
      </w:pPr>
    </w:p>
    <w:p w14:paraId="6472035B" w14:textId="04F7B851" w:rsidR="00DC30BF" w:rsidRDefault="00DC30BF" w:rsidP="00DC30BF">
      <w:pPr>
        <w:pStyle w:val="NoSpacing"/>
        <w:rPr>
          <w:sz w:val="24"/>
          <w:szCs w:val="24"/>
        </w:rPr>
      </w:pPr>
    </w:p>
    <w:p w14:paraId="2E66B160" w14:textId="34AF8153" w:rsidR="00DC30BF" w:rsidRDefault="00DC30BF" w:rsidP="00DC30BF">
      <w:pPr>
        <w:pStyle w:val="NoSpacing"/>
        <w:rPr>
          <w:sz w:val="24"/>
          <w:szCs w:val="24"/>
        </w:rPr>
      </w:pPr>
    </w:p>
    <w:p w14:paraId="4C0111A3" w14:textId="600E74CD" w:rsidR="00DC30BF" w:rsidRDefault="00DC30BF" w:rsidP="00DC30BF">
      <w:pPr>
        <w:pStyle w:val="NoSpacing"/>
        <w:rPr>
          <w:sz w:val="24"/>
          <w:szCs w:val="24"/>
        </w:rPr>
      </w:pPr>
    </w:p>
    <w:p w14:paraId="25A3CD77" w14:textId="180E24C7" w:rsidR="00DC30BF" w:rsidRDefault="00DC30BF" w:rsidP="00DC30BF">
      <w:pPr>
        <w:pStyle w:val="NoSpacing"/>
        <w:rPr>
          <w:sz w:val="24"/>
          <w:szCs w:val="24"/>
        </w:rPr>
      </w:pPr>
    </w:p>
    <w:p w14:paraId="71A591E6" w14:textId="77DB19D0" w:rsidR="00DC30BF" w:rsidRDefault="00DC30BF" w:rsidP="00DC30BF">
      <w:pPr>
        <w:pStyle w:val="NoSpacing"/>
        <w:rPr>
          <w:sz w:val="24"/>
          <w:szCs w:val="24"/>
        </w:rPr>
      </w:pPr>
    </w:p>
    <w:p w14:paraId="2B7A4B1B" w14:textId="0DA01F1B" w:rsidR="00DC30BF" w:rsidRDefault="00DC30BF" w:rsidP="00DC30BF">
      <w:pPr>
        <w:pStyle w:val="NoSpacing"/>
        <w:rPr>
          <w:sz w:val="24"/>
          <w:szCs w:val="24"/>
        </w:rPr>
      </w:pPr>
    </w:p>
    <w:p w14:paraId="52D60F8C" w14:textId="791F454C" w:rsidR="00DC30BF" w:rsidRDefault="00DC30BF" w:rsidP="00DC30BF">
      <w:pPr>
        <w:pStyle w:val="NoSpacing"/>
        <w:rPr>
          <w:sz w:val="24"/>
          <w:szCs w:val="24"/>
        </w:rPr>
      </w:pPr>
    </w:p>
    <w:p w14:paraId="3FB273D7" w14:textId="3C12C311" w:rsidR="00DC30BF" w:rsidRDefault="00DC30BF" w:rsidP="00DC30BF">
      <w:pPr>
        <w:pStyle w:val="NoSpacing"/>
        <w:rPr>
          <w:sz w:val="24"/>
          <w:szCs w:val="24"/>
        </w:rPr>
      </w:pPr>
    </w:p>
    <w:p w14:paraId="36D2335A" w14:textId="3908C4CF" w:rsidR="00DC30BF" w:rsidRDefault="00DC30BF" w:rsidP="00DC30BF">
      <w:pPr>
        <w:pStyle w:val="NoSpacing"/>
        <w:rPr>
          <w:sz w:val="24"/>
          <w:szCs w:val="24"/>
        </w:rPr>
      </w:pPr>
    </w:p>
    <w:p w14:paraId="20730D1F" w14:textId="78CB2285" w:rsidR="00DC30BF" w:rsidRDefault="00DC30BF" w:rsidP="00DC30BF">
      <w:pPr>
        <w:pStyle w:val="NoSpacing"/>
        <w:rPr>
          <w:sz w:val="24"/>
          <w:szCs w:val="24"/>
        </w:rPr>
      </w:pPr>
    </w:p>
    <w:p w14:paraId="23F8345D" w14:textId="03FDAAEE" w:rsidR="00DC30BF" w:rsidRDefault="00DC30BF" w:rsidP="00DC30BF">
      <w:pPr>
        <w:pStyle w:val="NoSpacing"/>
        <w:rPr>
          <w:sz w:val="24"/>
          <w:szCs w:val="24"/>
        </w:rPr>
      </w:pPr>
    </w:p>
    <w:p w14:paraId="35932974" w14:textId="69AA1B6F" w:rsidR="00DC30BF" w:rsidRDefault="00DC30BF" w:rsidP="00DC30BF">
      <w:pPr>
        <w:pStyle w:val="NoSpacing"/>
        <w:rPr>
          <w:sz w:val="24"/>
          <w:szCs w:val="24"/>
        </w:rPr>
      </w:pPr>
    </w:p>
    <w:p w14:paraId="3DEB586D" w14:textId="08AC250B" w:rsidR="00DC30BF" w:rsidRDefault="00DC30BF" w:rsidP="00DC30BF">
      <w:pPr>
        <w:pStyle w:val="NoSpacing"/>
        <w:rPr>
          <w:sz w:val="24"/>
          <w:szCs w:val="24"/>
        </w:rPr>
      </w:pPr>
    </w:p>
    <w:p w14:paraId="4F15C97F" w14:textId="11DFF750" w:rsidR="00DC30BF" w:rsidRDefault="00DC30BF" w:rsidP="00DC30BF">
      <w:pPr>
        <w:pStyle w:val="NoSpacing"/>
        <w:rPr>
          <w:sz w:val="24"/>
          <w:szCs w:val="24"/>
        </w:rPr>
      </w:pPr>
    </w:p>
    <w:p w14:paraId="581F7A4C" w14:textId="4AA3A554" w:rsidR="00DC30BF" w:rsidRDefault="00DC30BF" w:rsidP="00DC30BF">
      <w:pPr>
        <w:pStyle w:val="NoSpacing"/>
        <w:rPr>
          <w:sz w:val="24"/>
          <w:szCs w:val="24"/>
        </w:rPr>
      </w:pPr>
    </w:p>
    <w:p w14:paraId="030A5AB1" w14:textId="3F45DD3E" w:rsidR="00DC30BF" w:rsidRDefault="00DC30BF" w:rsidP="00DC30BF">
      <w:pPr>
        <w:pStyle w:val="NoSpacing"/>
        <w:rPr>
          <w:sz w:val="24"/>
          <w:szCs w:val="24"/>
        </w:rPr>
      </w:pPr>
    </w:p>
    <w:p w14:paraId="76455C0E" w14:textId="5DE96F55" w:rsidR="00DC30BF" w:rsidRDefault="00DC30BF" w:rsidP="00DC30BF">
      <w:pPr>
        <w:pStyle w:val="NoSpacing"/>
        <w:rPr>
          <w:sz w:val="24"/>
          <w:szCs w:val="24"/>
        </w:rPr>
      </w:pPr>
    </w:p>
    <w:p w14:paraId="5F60FF98" w14:textId="77777777" w:rsidR="00DC30BF" w:rsidRDefault="00DC30BF" w:rsidP="00DC30BF">
      <w:pPr>
        <w:pStyle w:val="NoSpacing"/>
        <w:rPr>
          <w:sz w:val="24"/>
          <w:szCs w:val="24"/>
        </w:rPr>
      </w:pPr>
    </w:p>
    <w:p w14:paraId="47778D37" w14:textId="69DAAAA4" w:rsidR="00DC30BF" w:rsidRDefault="00DC30BF" w:rsidP="00DC30BF">
      <w:pPr>
        <w:pStyle w:val="NoSpacing"/>
        <w:rPr>
          <w:sz w:val="24"/>
          <w:szCs w:val="24"/>
        </w:rPr>
      </w:pPr>
      <w:r>
        <w:rPr>
          <w:noProof/>
        </w:rPr>
        <w:drawing>
          <wp:inline distT="0" distB="0" distL="0" distR="0" wp14:anchorId="6FC0318D" wp14:editId="07EB52F8">
            <wp:extent cx="5943600" cy="481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813300"/>
                    </a:xfrm>
                    <a:prstGeom prst="rect">
                      <a:avLst/>
                    </a:prstGeom>
                    <a:noFill/>
                    <a:ln>
                      <a:noFill/>
                    </a:ln>
                  </pic:spPr>
                </pic:pic>
              </a:graphicData>
            </a:graphic>
          </wp:inline>
        </w:drawing>
      </w:r>
    </w:p>
    <w:p w14:paraId="08687563" w14:textId="164C3977" w:rsidR="00A55610" w:rsidRPr="003D6C42" w:rsidRDefault="00A55610" w:rsidP="003D6C42">
      <w:pPr>
        <w:pStyle w:val="NoSpacing"/>
        <w:rPr>
          <w:sz w:val="24"/>
          <w:szCs w:val="24"/>
        </w:rPr>
      </w:pPr>
    </w:p>
    <w:sectPr w:rsidR="00A55610" w:rsidRPr="003D6C4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F699" w14:textId="77777777" w:rsidR="007C7363" w:rsidRDefault="007C7363" w:rsidP="00120B73">
      <w:r>
        <w:separator/>
      </w:r>
    </w:p>
  </w:endnote>
  <w:endnote w:type="continuationSeparator" w:id="0">
    <w:p w14:paraId="0CCC9745" w14:textId="77777777" w:rsidR="007C7363" w:rsidRDefault="007C736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7321" w14:textId="77777777" w:rsidR="007C7363" w:rsidRDefault="007C7363" w:rsidP="00120B73">
      <w:r>
        <w:separator/>
      </w:r>
    </w:p>
  </w:footnote>
  <w:footnote w:type="continuationSeparator" w:id="0">
    <w:p w14:paraId="2168002D" w14:textId="77777777" w:rsidR="007C7363" w:rsidRDefault="007C736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9313390">
    <w:abstractNumId w:val="0"/>
  </w:num>
  <w:num w:numId="2" w16cid:durableId="407386606">
    <w:abstractNumId w:val="4"/>
  </w:num>
  <w:num w:numId="3" w16cid:durableId="1546916164">
    <w:abstractNumId w:val="8"/>
  </w:num>
  <w:num w:numId="4" w16cid:durableId="1677222398">
    <w:abstractNumId w:val="3"/>
  </w:num>
  <w:num w:numId="5" w16cid:durableId="1082600534">
    <w:abstractNumId w:val="2"/>
  </w:num>
  <w:num w:numId="6" w16cid:durableId="700863655">
    <w:abstractNumId w:val="10"/>
  </w:num>
  <w:num w:numId="7" w16cid:durableId="693580990">
    <w:abstractNumId w:val="1"/>
  </w:num>
  <w:num w:numId="8" w16cid:durableId="709107079">
    <w:abstractNumId w:val="6"/>
  </w:num>
  <w:num w:numId="9" w16cid:durableId="2078353675">
    <w:abstractNumId w:val="11"/>
  </w:num>
  <w:num w:numId="10" w16cid:durableId="1863395526">
    <w:abstractNumId w:val="13"/>
  </w:num>
  <w:num w:numId="11" w16cid:durableId="823274580">
    <w:abstractNumId w:val="14"/>
  </w:num>
  <w:num w:numId="12" w16cid:durableId="7683966">
    <w:abstractNumId w:val="12"/>
  </w:num>
  <w:num w:numId="13" w16cid:durableId="1601795668">
    <w:abstractNumId w:val="7"/>
  </w:num>
  <w:num w:numId="14" w16cid:durableId="298076661">
    <w:abstractNumId w:val="5"/>
  </w:num>
  <w:num w:numId="15" w16cid:durableId="1292200854">
    <w:abstractNumId w:val="9"/>
  </w:num>
  <w:num w:numId="16" w16cid:durableId="2070685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3572"/>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0E5D"/>
    <w:rsid w:val="003C3FE4"/>
    <w:rsid w:val="003C42EB"/>
    <w:rsid w:val="003C731C"/>
    <w:rsid w:val="003D0592"/>
    <w:rsid w:val="003D6C42"/>
    <w:rsid w:val="003E085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C7363"/>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35AE"/>
    <w:rsid w:val="00AA3D26"/>
    <w:rsid w:val="00AA68D0"/>
    <w:rsid w:val="00AA7BC5"/>
    <w:rsid w:val="00AB3A3D"/>
    <w:rsid w:val="00AB538B"/>
    <w:rsid w:val="00AC52F3"/>
    <w:rsid w:val="00AC6A9C"/>
    <w:rsid w:val="00AD4EBE"/>
    <w:rsid w:val="00AD75F6"/>
    <w:rsid w:val="00AE1A4F"/>
    <w:rsid w:val="00AE72AC"/>
    <w:rsid w:val="00AF0BF7"/>
    <w:rsid w:val="00AF1C57"/>
    <w:rsid w:val="00AF1C79"/>
    <w:rsid w:val="00AF6B0A"/>
    <w:rsid w:val="00B03C3C"/>
    <w:rsid w:val="00B06D33"/>
    <w:rsid w:val="00B0793C"/>
    <w:rsid w:val="00B11921"/>
    <w:rsid w:val="00B1236C"/>
    <w:rsid w:val="00B148BB"/>
    <w:rsid w:val="00B20C77"/>
    <w:rsid w:val="00B213AC"/>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B72"/>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5FD0"/>
    <w:rsid w:val="00DB6154"/>
    <w:rsid w:val="00DB7B8B"/>
    <w:rsid w:val="00DC2EAD"/>
    <w:rsid w:val="00DC30BF"/>
    <w:rsid w:val="00DD5B2F"/>
    <w:rsid w:val="00DE2794"/>
    <w:rsid w:val="00DF3D11"/>
    <w:rsid w:val="00DF61AB"/>
    <w:rsid w:val="00E01FAF"/>
    <w:rsid w:val="00E04D82"/>
    <w:rsid w:val="00E06067"/>
    <w:rsid w:val="00E105F2"/>
    <w:rsid w:val="00E1318B"/>
    <w:rsid w:val="00E15113"/>
    <w:rsid w:val="00E176DF"/>
    <w:rsid w:val="00E20070"/>
    <w:rsid w:val="00E242DD"/>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05535274">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17796393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883983917">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5645.551102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2022-04-22T19:50:00Z</dcterms:created>
  <dcterms:modified xsi:type="dcterms:W3CDTF">2022-04-22T19:50:00Z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