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3B1C9" w14:textId="721839CB" w:rsidR="00B3748F" w:rsidRDefault="00B3748F" w:rsidP="00C326FB">
      <w:pPr>
        <w:pStyle w:val="NoSpacing"/>
        <w:rPr>
          <w:b/>
          <w:bCs/>
          <w:sz w:val="40"/>
          <w:szCs w:val="40"/>
        </w:rPr>
      </w:pPr>
      <w:bookmarkStart w:id="0" w:name="_Hlk37082534"/>
    </w:p>
    <w:p w14:paraId="50A55B01" w14:textId="046057A6" w:rsidR="00C326FB" w:rsidRPr="00E06067" w:rsidRDefault="008E7EFB" w:rsidP="00C326FB">
      <w:pPr>
        <w:pStyle w:val="NoSpacing"/>
        <w:rPr>
          <w:b/>
          <w:bCs/>
          <w:sz w:val="40"/>
          <w:szCs w:val="40"/>
        </w:rPr>
      </w:pPr>
      <w:r>
        <w:rPr>
          <w:b/>
          <w:bCs/>
          <w:sz w:val="40"/>
          <w:szCs w:val="40"/>
        </w:rPr>
        <w:t>Thurs</w:t>
      </w:r>
      <w:r w:rsidR="00DB46CF">
        <w:rPr>
          <w:b/>
          <w:bCs/>
          <w:sz w:val="40"/>
          <w:szCs w:val="40"/>
        </w:rPr>
        <w:t>d</w:t>
      </w:r>
      <w:r w:rsidR="00E242DD">
        <w:rPr>
          <w:b/>
          <w:bCs/>
          <w:sz w:val="40"/>
          <w:szCs w:val="40"/>
        </w:rPr>
        <w:t>ay</w:t>
      </w:r>
      <w:r w:rsidR="000D4065" w:rsidRPr="00E06067">
        <w:rPr>
          <w:b/>
          <w:bCs/>
          <w:sz w:val="40"/>
          <w:szCs w:val="40"/>
        </w:rPr>
        <w:t xml:space="preserve">, </w:t>
      </w:r>
      <w:r w:rsidR="00E96CBA">
        <w:rPr>
          <w:b/>
          <w:bCs/>
          <w:sz w:val="40"/>
          <w:szCs w:val="40"/>
        </w:rPr>
        <w:t xml:space="preserve">May </w:t>
      </w:r>
      <w:r>
        <w:rPr>
          <w:b/>
          <w:bCs/>
          <w:sz w:val="40"/>
          <w:szCs w:val="40"/>
        </w:rPr>
        <w:t>12</w:t>
      </w:r>
      <w:r w:rsidR="004C50BB" w:rsidRPr="00E06067">
        <w:rPr>
          <w:b/>
          <w:bCs/>
          <w:sz w:val="40"/>
          <w:szCs w:val="40"/>
        </w:rPr>
        <w:t xml:space="preserve"> </w:t>
      </w:r>
      <w:r w:rsidR="008A7BC5">
        <w:rPr>
          <w:b/>
          <w:bCs/>
          <w:sz w:val="40"/>
          <w:szCs w:val="40"/>
        </w:rPr>
        <w:t>–</w:t>
      </w:r>
      <w:r w:rsidR="00502E7A" w:rsidRPr="00E06067">
        <w:rPr>
          <w:b/>
          <w:bCs/>
          <w:sz w:val="40"/>
          <w:szCs w:val="40"/>
        </w:rPr>
        <w:t xml:space="preserve"> </w:t>
      </w:r>
      <w:r>
        <w:rPr>
          <w:b/>
          <w:bCs/>
          <w:sz w:val="40"/>
          <w:szCs w:val="40"/>
        </w:rPr>
        <w:t>12</w:t>
      </w:r>
      <w:r w:rsidR="0012056B">
        <w:rPr>
          <w:b/>
          <w:bCs/>
          <w:sz w:val="40"/>
          <w:szCs w:val="40"/>
        </w:rPr>
        <w:t>:</w:t>
      </w:r>
      <w:r w:rsidR="00DC30BF">
        <w:rPr>
          <w:b/>
          <w:bCs/>
          <w:sz w:val="40"/>
          <w:szCs w:val="40"/>
        </w:rPr>
        <w:t>0</w:t>
      </w:r>
      <w:r w:rsidR="008A7BC5">
        <w:rPr>
          <w:b/>
          <w:bCs/>
          <w:sz w:val="40"/>
          <w:szCs w:val="40"/>
        </w:rPr>
        <w:t>0</w:t>
      </w:r>
      <w:r w:rsidR="00502E7A" w:rsidRPr="00E06067">
        <w:rPr>
          <w:b/>
          <w:bCs/>
          <w:sz w:val="40"/>
          <w:szCs w:val="40"/>
        </w:rPr>
        <w:t xml:space="preserve"> p.m.</w:t>
      </w:r>
    </w:p>
    <w:p w14:paraId="61D716E6" w14:textId="40A54850" w:rsidR="0049534A" w:rsidRPr="00E06067" w:rsidRDefault="00C326FB" w:rsidP="00740743">
      <w:pPr>
        <w:pStyle w:val="NoSpacing"/>
        <w:rPr>
          <w:sz w:val="36"/>
          <w:szCs w:val="36"/>
        </w:rPr>
      </w:pPr>
      <w:r w:rsidRPr="00E06067">
        <w:rPr>
          <w:sz w:val="36"/>
          <w:szCs w:val="36"/>
        </w:rPr>
        <w:t>Organizational Update</w:t>
      </w:r>
      <w:bookmarkEnd w:id="0"/>
    </w:p>
    <w:p w14:paraId="6718B0C8" w14:textId="77777777" w:rsidR="00DC30BF" w:rsidRDefault="00DC30BF" w:rsidP="00541E4E">
      <w:pPr>
        <w:pStyle w:val="COVID-19-bodycopy"/>
      </w:pPr>
    </w:p>
    <w:p w14:paraId="4EEF4BF3" w14:textId="77777777" w:rsidR="008E7EFB" w:rsidRDefault="008E7EFB" w:rsidP="008E7EFB">
      <w:pPr>
        <w:pStyle w:val="COVID-19-bodycopy"/>
        <w:rPr>
          <w:rFonts w:asciiTheme="minorHAnsi" w:hAnsiTheme="minorHAnsi"/>
        </w:rPr>
      </w:pPr>
      <w:r>
        <w:t>Good afternoon,</w:t>
      </w:r>
    </w:p>
    <w:p w14:paraId="4D418D3B" w14:textId="77777777" w:rsidR="008E7EFB" w:rsidRDefault="008E7EFB" w:rsidP="008E7EFB">
      <w:pPr>
        <w:pStyle w:val="COVID-19-bodycopy"/>
      </w:pPr>
    </w:p>
    <w:p w14:paraId="66D3F61C" w14:textId="77777777" w:rsidR="008E7EFB" w:rsidRDefault="008E7EFB" w:rsidP="008E7EFB">
      <w:pPr>
        <w:pStyle w:val="COVID-19-bodycopy"/>
      </w:pPr>
      <w:r>
        <w:t xml:space="preserve">As we mentioned a few weeks ago, we have shifted to weekly reporting and, since our last report, we have seen some sharp increases in a couple of our Villages, while in most others the numbers are trending downwards. The fact is, there will always be events that draw people together inside and outside of the Villages and the risk of spread increases during these occasions. Mother’s Day is one example and we look ahead to the Victoria Day long-weekend as another. As we have said, the vast majority of cases are asymptomatic, and we join many others who are advocating for a shift in Public Health policy to recognize the reduced risk of serious illness thanks to vaccination and adjust outbreak definitions and protocols accordingly. </w:t>
      </w:r>
    </w:p>
    <w:p w14:paraId="6C957CAA" w14:textId="77777777" w:rsidR="008E7EFB" w:rsidRDefault="008E7EFB" w:rsidP="008E7EFB">
      <w:pPr>
        <w:pStyle w:val="COVID-19-bodycopy"/>
      </w:pPr>
    </w:p>
    <w:p w14:paraId="3DDC868F" w14:textId="77777777" w:rsidR="008E7EFB" w:rsidRDefault="008E7EFB" w:rsidP="008E7EFB">
      <w:pPr>
        <w:pStyle w:val="COVID-19-bodycopy"/>
      </w:pPr>
      <w:r>
        <w:t xml:space="preserve">For the time being, however, our approach has not changed and our amazing team members continue to work hard in the face of uncertainty, always with the residents at the centre of all they do. It has been wonderful to see all the recognition for them during Caregivers’ Week, and we thank all residents, families, and friends for the many kind messages; please know that they mean a lot to all who have worked so diligently these many long months. We’d like to share a story today that highlights one of our wonderful caregivers, and we congratulate Becki on the recognition she is receiving today from the Registered Practical Nurses Association of Ontario. Please </w:t>
      </w:r>
      <w:hyperlink r:id="rId11" w:history="1">
        <w:r>
          <w:rPr>
            <w:rStyle w:val="Hyperlink"/>
          </w:rPr>
          <w:t>click here</w:t>
        </w:r>
      </w:hyperlink>
      <w:r>
        <w:t xml:space="preserve"> for the full story.</w:t>
      </w:r>
    </w:p>
    <w:p w14:paraId="5022FF14" w14:textId="77777777" w:rsidR="008E7EFB" w:rsidRDefault="008E7EFB" w:rsidP="008E7EFB">
      <w:pPr>
        <w:pStyle w:val="COVID-19-bodycopy"/>
      </w:pPr>
    </w:p>
    <w:p w14:paraId="69A08804" w14:textId="77777777" w:rsidR="008E7EFB" w:rsidRDefault="008E7EFB" w:rsidP="008E7EFB">
      <w:pPr>
        <w:pStyle w:val="COVID-19-bodycopy"/>
      </w:pPr>
      <w:r>
        <w:t xml:space="preserve">Thank you.  </w:t>
      </w:r>
    </w:p>
    <w:p w14:paraId="227B6297" w14:textId="1F3A5BDD" w:rsidR="00541E4E" w:rsidRDefault="00541E4E" w:rsidP="00541E4E">
      <w:pPr>
        <w:pStyle w:val="COVID-19-bodycopy"/>
      </w:pPr>
    </w:p>
    <w:p w14:paraId="08687563" w14:textId="6CBA50EC" w:rsidR="00A55610" w:rsidRPr="003D6C42" w:rsidRDefault="008E7EFB" w:rsidP="003D6C42">
      <w:pPr>
        <w:pStyle w:val="NoSpacing"/>
        <w:rPr>
          <w:sz w:val="24"/>
          <w:szCs w:val="24"/>
        </w:rPr>
      </w:pPr>
      <w:r>
        <w:rPr>
          <w:noProof/>
        </w:rPr>
        <w:lastRenderedPageBreak/>
        <w:drawing>
          <wp:inline distT="0" distB="0" distL="0" distR="0" wp14:anchorId="42BF604D" wp14:editId="255541EF">
            <wp:extent cx="5943600" cy="44881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4488180"/>
                    </a:xfrm>
                    <a:prstGeom prst="rect">
                      <a:avLst/>
                    </a:prstGeom>
                    <a:noFill/>
                    <a:ln>
                      <a:noFill/>
                    </a:ln>
                  </pic:spPr>
                </pic:pic>
              </a:graphicData>
            </a:graphic>
          </wp:inline>
        </w:drawing>
      </w:r>
    </w:p>
    <w:sectPr w:rsidR="00A55610" w:rsidRPr="003D6C42" w:rsidSect="000C27FE">
      <w:headerReference w:type="default" r:id="rId14"/>
      <w:footerReference w:type="default" r:id="rId15"/>
      <w:pgSz w:w="12240" w:h="15840" w:code="1"/>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7A409" w14:textId="77777777" w:rsidR="00D1738C" w:rsidRDefault="00D1738C" w:rsidP="00120B73">
      <w:r>
        <w:separator/>
      </w:r>
    </w:p>
  </w:endnote>
  <w:endnote w:type="continuationSeparator" w:id="0">
    <w:p w14:paraId="27EA205D" w14:textId="77777777" w:rsidR="00D1738C" w:rsidRDefault="00D1738C"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89012" w14:textId="77777777" w:rsidR="00D1738C" w:rsidRDefault="00D1738C" w:rsidP="00120B73">
      <w:r>
        <w:separator/>
      </w:r>
    </w:p>
  </w:footnote>
  <w:footnote w:type="continuationSeparator" w:id="0">
    <w:p w14:paraId="47283850" w14:textId="77777777" w:rsidR="00D1738C" w:rsidRDefault="00D1738C"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CE0A1A"/>
    <w:multiLevelType w:val="hybridMultilevel"/>
    <w:tmpl w:val="24EE0726"/>
    <w:lvl w:ilvl="0" w:tplc="A340492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9B3449"/>
    <w:multiLevelType w:val="hybridMultilevel"/>
    <w:tmpl w:val="95428E90"/>
    <w:lvl w:ilvl="0" w:tplc="93801D34">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49313390">
    <w:abstractNumId w:val="0"/>
  </w:num>
  <w:num w:numId="2" w16cid:durableId="407386606">
    <w:abstractNumId w:val="4"/>
  </w:num>
  <w:num w:numId="3" w16cid:durableId="1546916164">
    <w:abstractNumId w:val="8"/>
  </w:num>
  <w:num w:numId="4" w16cid:durableId="1677222398">
    <w:abstractNumId w:val="3"/>
  </w:num>
  <w:num w:numId="5" w16cid:durableId="1082600534">
    <w:abstractNumId w:val="2"/>
  </w:num>
  <w:num w:numId="6" w16cid:durableId="700863655">
    <w:abstractNumId w:val="10"/>
  </w:num>
  <w:num w:numId="7" w16cid:durableId="693580990">
    <w:abstractNumId w:val="1"/>
  </w:num>
  <w:num w:numId="8" w16cid:durableId="709107079">
    <w:abstractNumId w:val="6"/>
  </w:num>
  <w:num w:numId="9" w16cid:durableId="2078353675">
    <w:abstractNumId w:val="11"/>
  </w:num>
  <w:num w:numId="10" w16cid:durableId="1863395526">
    <w:abstractNumId w:val="13"/>
  </w:num>
  <w:num w:numId="11" w16cid:durableId="823274580">
    <w:abstractNumId w:val="14"/>
  </w:num>
  <w:num w:numId="12" w16cid:durableId="7683966">
    <w:abstractNumId w:val="12"/>
  </w:num>
  <w:num w:numId="13" w16cid:durableId="1601795668">
    <w:abstractNumId w:val="7"/>
  </w:num>
  <w:num w:numId="14" w16cid:durableId="298076661">
    <w:abstractNumId w:val="5"/>
  </w:num>
  <w:num w:numId="15" w16cid:durableId="1292200854">
    <w:abstractNumId w:val="9"/>
  </w:num>
  <w:num w:numId="16" w16cid:durableId="20706855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2852"/>
    <w:rsid w:val="00006063"/>
    <w:rsid w:val="0001453D"/>
    <w:rsid w:val="00020F13"/>
    <w:rsid w:val="000265B9"/>
    <w:rsid w:val="00027EAF"/>
    <w:rsid w:val="0003642D"/>
    <w:rsid w:val="00042E9A"/>
    <w:rsid w:val="00050A64"/>
    <w:rsid w:val="00053572"/>
    <w:rsid w:val="00055080"/>
    <w:rsid w:val="0006008E"/>
    <w:rsid w:val="000603D6"/>
    <w:rsid w:val="00060A4C"/>
    <w:rsid w:val="00062F70"/>
    <w:rsid w:val="000733BF"/>
    <w:rsid w:val="0007379B"/>
    <w:rsid w:val="00074065"/>
    <w:rsid w:val="00074126"/>
    <w:rsid w:val="00092AA4"/>
    <w:rsid w:val="00094364"/>
    <w:rsid w:val="00095F94"/>
    <w:rsid w:val="000A1DFB"/>
    <w:rsid w:val="000A23FF"/>
    <w:rsid w:val="000A3AA2"/>
    <w:rsid w:val="000B3494"/>
    <w:rsid w:val="000B6618"/>
    <w:rsid w:val="000C0323"/>
    <w:rsid w:val="000C27FE"/>
    <w:rsid w:val="000C447E"/>
    <w:rsid w:val="000C4EC9"/>
    <w:rsid w:val="000C50FE"/>
    <w:rsid w:val="000D07DD"/>
    <w:rsid w:val="000D0993"/>
    <w:rsid w:val="000D1483"/>
    <w:rsid w:val="000D1BA3"/>
    <w:rsid w:val="000D3653"/>
    <w:rsid w:val="000D4065"/>
    <w:rsid w:val="000D6C4F"/>
    <w:rsid w:val="000E0603"/>
    <w:rsid w:val="000E2BC0"/>
    <w:rsid w:val="00102DE1"/>
    <w:rsid w:val="00110C0C"/>
    <w:rsid w:val="00113314"/>
    <w:rsid w:val="0012056B"/>
    <w:rsid w:val="00120B73"/>
    <w:rsid w:val="0012184A"/>
    <w:rsid w:val="00122327"/>
    <w:rsid w:val="00123DD7"/>
    <w:rsid w:val="00125A1A"/>
    <w:rsid w:val="001277DF"/>
    <w:rsid w:val="001304F8"/>
    <w:rsid w:val="00134F43"/>
    <w:rsid w:val="00136A5A"/>
    <w:rsid w:val="00141152"/>
    <w:rsid w:val="00147342"/>
    <w:rsid w:val="001514C8"/>
    <w:rsid w:val="00156172"/>
    <w:rsid w:val="001563C5"/>
    <w:rsid w:val="00162762"/>
    <w:rsid w:val="0016316F"/>
    <w:rsid w:val="00170467"/>
    <w:rsid w:val="00171475"/>
    <w:rsid w:val="001742B2"/>
    <w:rsid w:val="001811A7"/>
    <w:rsid w:val="00183560"/>
    <w:rsid w:val="0018631D"/>
    <w:rsid w:val="00186F8A"/>
    <w:rsid w:val="001A27BF"/>
    <w:rsid w:val="001A3253"/>
    <w:rsid w:val="001A41B1"/>
    <w:rsid w:val="001B14A2"/>
    <w:rsid w:val="001B156D"/>
    <w:rsid w:val="001B4B9F"/>
    <w:rsid w:val="001C188D"/>
    <w:rsid w:val="001D34DB"/>
    <w:rsid w:val="001D56ED"/>
    <w:rsid w:val="001E3890"/>
    <w:rsid w:val="001E542D"/>
    <w:rsid w:val="001E782C"/>
    <w:rsid w:val="001F1F88"/>
    <w:rsid w:val="001F3177"/>
    <w:rsid w:val="001F54D3"/>
    <w:rsid w:val="00201755"/>
    <w:rsid w:val="00202BFF"/>
    <w:rsid w:val="002044B5"/>
    <w:rsid w:val="00205017"/>
    <w:rsid w:val="00210E8E"/>
    <w:rsid w:val="00213769"/>
    <w:rsid w:val="00221287"/>
    <w:rsid w:val="00224830"/>
    <w:rsid w:val="002333CA"/>
    <w:rsid w:val="002359CD"/>
    <w:rsid w:val="00242FD2"/>
    <w:rsid w:val="00246817"/>
    <w:rsid w:val="00247424"/>
    <w:rsid w:val="002530AC"/>
    <w:rsid w:val="00254482"/>
    <w:rsid w:val="002556C8"/>
    <w:rsid w:val="0025584F"/>
    <w:rsid w:val="00255960"/>
    <w:rsid w:val="00257ECA"/>
    <w:rsid w:val="00265EF5"/>
    <w:rsid w:val="00265F25"/>
    <w:rsid w:val="00267DBD"/>
    <w:rsid w:val="0027129D"/>
    <w:rsid w:val="00273527"/>
    <w:rsid w:val="0027410A"/>
    <w:rsid w:val="00280DED"/>
    <w:rsid w:val="00282A32"/>
    <w:rsid w:val="00282FA2"/>
    <w:rsid w:val="00285EE9"/>
    <w:rsid w:val="00292740"/>
    <w:rsid w:val="00293239"/>
    <w:rsid w:val="002A3C88"/>
    <w:rsid w:val="002B1AEE"/>
    <w:rsid w:val="002B1FF7"/>
    <w:rsid w:val="002B2760"/>
    <w:rsid w:val="002B4073"/>
    <w:rsid w:val="002B41A3"/>
    <w:rsid w:val="002B49B2"/>
    <w:rsid w:val="002B4B43"/>
    <w:rsid w:val="002B6F1B"/>
    <w:rsid w:val="002C1DDC"/>
    <w:rsid w:val="002C30AE"/>
    <w:rsid w:val="002D2552"/>
    <w:rsid w:val="002E0C90"/>
    <w:rsid w:val="002E1482"/>
    <w:rsid w:val="002E2ED5"/>
    <w:rsid w:val="002F08A8"/>
    <w:rsid w:val="002F30ED"/>
    <w:rsid w:val="002F3366"/>
    <w:rsid w:val="00303744"/>
    <w:rsid w:val="0030534F"/>
    <w:rsid w:val="003057C0"/>
    <w:rsid w:val="00307165"/>
    <w:rsid w:val="00312FE2"/>
    <w:rsid w:val="00316F0A"/>
    <w:rsid w:val="003204EE"/>
    <w:rsid w:val="0032104B"/>
    <w:rsid w:val="003216D1"/>
    <w:rsid w:val="003218F1"/>
    <w:rsid w:val="00322479"/>
    <w:rsid w:val="003261FA"/>
    <w:rsid w:val="00330A62"/>
    <w:rsid w:val="00331CF5"/>
    <w:rsid w:val="0033493D"/>
    <w:rsid w:val="00337501"/>
    <w:rsid w:val="003379CD"/>
    <w:rsid w:val="00342EC3"/>
    <w:rsid w:val="00344841"/>
    <w:rsid w:val="00351553"/>
    <w:rsid w:val="0035181C"/>
    <w:rsid w:val="00351E8A"/>
    <w:rsid w:val="00353E57"/>
    <w:rsid w:val="00354D22"/>
    <w:rsid w:val="003551EA"/>
    <w:rsid w:val="0035722E"/>
    <w:rsid w:val="00360261"/>
    <w:rsid w:val="00365BCA"/>
    <w:rsid w:val="00366940"/>
    <w:rsid w:val="00370929"/>
    <w:rsid w:val="00373285"/>
    <w:rsid w:val="00373DBE"/>
    <w:rsid w:val="00374376"/>
    <w:rsid w:val="00376736"/>
    <w:rsid w:val="003835B8"/>
    <w:rsid w:val="00386585"/>
    <w:rsid w:val="00390331"/>
    <w:rsid w:val="00392E42"/>
    <w:rsid w:val="003934F0"/>
    <w:rsid w:val="00396A84"/>
    <w:rsid w:val="00396ACF"/>
    <w:rsid w:val="003A0E21"/>
    <w:rsid w:val="003A2F2B"/>
    <w:rsid w:val="003B30D1"/>
    <w:rsid w:val="003B36E9"/>
    <w:rsid w:val="003B59BA"/>
    <w:rsid w:val="003B62FF"/>
    <w:rsid w:val="003C0E5D"/>
    <w:rsid w:val="003C3FE4"/>
    <w:rsid w:val="003C42EB"/>
    <w:rsid w:val="003C731C"/>
    <w:rsid w:val="003D0592"/>
    <w:rsid w:val="003D6C42"/>
    <w:rsid w:val="003E0852"/>
    <w:rsid w:val="003E1C4C"/>
    <w:rsid w:val="003E5FD8"/>
    <w:rsid w:val="003E708F"/>
    <w:rsid w:val="003F08B8"/>
    <w:rsid w:val="003F1CC9"/>
    <w:rsid w:val="003F509C"/>
    <w:rsid w:val="003F59F6"/>
    <w:rsid w:val="003F5B86"/>
    <w:rsid w:val="003F7709"/>
    <w:rsid w:val="003F7B57"/>
    <w:rsid w:val="00401C94"/>
    <w:rsid w:val="00401FDA"/>
    <w:rsid w:val="00402C00"/>
    <w:rsid w:val="00403690"/>
    <w:rsid w:val="00412B50"/>
    <w:rsid w:val="00413F26"/>
    <w:rsid w:val="004161BB"/>
    <w:rsid w:val="004250A3"/>
    <w:rsid w:val="0042591D"/>
    <w:rsid w:val="004305BD"/>
    <w:rsid w:val="00430E7C"/>
    <w:rsid w:val="00433967"/>
    <w:rsid w:val="00434BEE"/>
    <w:rsid w:val="00442C63"/>
    <w:rsid w:val="00442FA0"/>
    <w:rsid w:val="0044331B"/>
    <w:rsid w:val="00446CEE"/>
    <w:rsid w:val="00451430"/>
    <w:rsid w:val="004570FA"/>
    <w:rsid w:val="00462D9D"/>
    <w:rsid w:val="00465356"/>
    <w:rsid w:val="00466078"/>
    <w:rsid w:val="00466AB8"/>
    <w:rsid w:val="00472517"/>
    <w:rsid w:val="004814F5"/>
    <w:rsid w:val="00486A7D"/>
    <w:rsid w:val="00486EA9"/>
    <w:rsid w:val="00487E3C"/>
    <w:rsid w:val="00493002"/>
    <w:rsid w:val="0049534A"/>
    <w:rsid w:val="00495D4B"/>
    <w:rsid w:val="004971BF"/>
    <w:rsid w:val="004A2F6F"/>
    <w:rsid w:val="004A41BF"/>
    <w:rsid w:val="004B30FB"/>
    <w:rsid w:val="004B4D43"/>
    <w:rsid w:val="004B6330"/>
    <w:rsid w:val="004C1EF5"/>
    <w:rsid w:val="004C50BB"/>
    <w:rsid w:val="004C7B90"/>
    <w:rsid w:val="004D5E3F"/>
    <w:rsid w:val="004D7F87"/>
    <w:rsid w:val="004E6C64"/>
    <w:rsid w:val="004F298D"/>
    <w:rsid w:val="004F34F6"/>
    <w:rsid w:val="004F71A8"/>
    <w:rsid w:val="00502E7A"/>
    <w:rsid w:val="00503573"/>
    <w:rsid w:val="005043F1"/>
    <w:rsid w:val="005066A7"/>
    <w:rsid w:val="005123C7"/>
    <w:rsid w:val="0051365D"/>
    <w:rsid w:val="005161FF"/>
    <w:rsid w:val="00516565"/>
    <w:rsid w:val="00520F88"/>
    <w:rsid w:val="0052626B"/>
    <w:rsid w:val="00527AA6"/>
    <w:rsid w:val="00536041"/>
    <w:rsid w:val="00537756"/>
    <w:rsid w:val="00541E4E"/>
    <w:rsid w:val="0054493B"/>
    <w:rsid w:val="00550C1F"/>
    <w:rsid w:val="00566339"/>
    <w:rsid w:val="00570F3B"/>
    <w:rsid w:val="005712DC"/>
    <w:rsid w:val="00575170"/>
    <w:rsid w:val="00577440"/>
    <w:rsid w:val="00577DD4"/>
    <w:rsid w:val="00593BEC"/>
    <w:rsid w:val="00594563"/>
    <w:rsid w:val="00594ADD"/>
    <w:rsid w:val="00596795"/>
    <w:rsid w:val="0059721E"/>
    <w:rsid w:val="005A14F5"/>
    <w:rsid w:val="005A1CAC"/>
    <w:rsid w:val="005A6738"/>
    <w:rsid w:val="005B36C0"/>
    <w:rsid w:val="005C09CA"/>
    <w:rsid w:val="005C09EE"/>
    <w:rsid w:val="005C4EC0"/>
    <w:rsid w:val="005C557D"/>
    <w:rsid w:val="005D0DB5"/>
    <w:rsid w:val="005D1BF5"/>
    <w:rsid w:val="005D23A1"/>
    <w:rsid w:val="005D3A71"/>
    <w:rsid w:val="005D6921"/>
    <w:rsid w:val="005E1143"/>
    <w:rsid w:val="005E24D8"/>
    <w:rsid w:val="005E33D2"/>
    <w:rsid w:val="005E37FD"/>
    <w:rsid w:val="005E4A8A"/>
    <w:rsid w:val="005E503E"/>
    <w:rsid w:val="005E6BE6"/>
    <w:rsid w:val="005F0509"/>
    <w:rsid w:val="005F0BF6"/>
    <w:rsid w:val="005F213C"/>
    <w:rsid w:val="005F26C1"/>
    <w:rsid w:val="005F4967"/>
    <w:rsid w:val="005F5924"/>
    <w:rsid w:val="005F6FBB"/>
    <w:rsid w:val="00602DD3"/>
    <w:rsid w:val="00604241"/>
    <w:rsid w:val="00610FCB"/>
    <w:rsid w:val="00611FAF"/>
    <w:rsid w:val="00612F72"/>
    <w:rsid w:val="006159E5"/>
    <w:rsid w:val="00615A97"/>
    <w:rsid w:val="00615C90"/>
    <w:rsid w:val="00616AED"/>
    <w:rsid w:val="00621069"/>
    <w:rsid w:val="00624782"/>
    <w:rsid w:val="0063128D"/>
    <w:rsid w:val="006512EB"/>
    <w:rsid w:val="006563F4"/>
    <w:rsid w:val="00660B33"/>
    <w:rsid w:val="00662419"/>
    <w:rsid w:val="006672B5"/>
    <w:rsid w:val="006674B5"/>
    <w:rsid w:val="006700A8"/>
    <w:rsid w:val="00671356"/>
    <w:rsid w:val="0067548D"/>
    <w:rsid w:val="00676B92"/>
    <w:rsid w:val="00677BBE"/>
    <w:rsid w:val="0068143B"/>
    <w:rsid w:val="00684716"/>
    <w:rsid w:val="00686D6C"/>
    <w:rsid w:val="00693755"/>
    <w:rsid w:val="00694371"/>
    <w:rsid w:val="0069458A"/>
    <w:rsid w:val="006A0191"/>
    <w:rsid w:val="006A045C"/>
    <w:rsid w:val="006A3EC4"/>
    <w:rsid w:val="006A3EE4"/>
    <w:rsid w:val="006A4CE9"/>
    <w:rsid w:val="006A7002"/>
    <w:rsid w:val="006B1370"/>
    <w:rsid w:val="006B1E26"/>
    <w:rsid w:val="006B4E1E"/>
    <w:rsid w:val="006B6D63"/>
    <w:rsid w:val="006C603E"/>
    <w:rsid w:val="006D02BE"/>
    <w:rsid w:val="006D29B7"/>
    <w:rsid w:val="006D7D8C"/>
    <w:rsid w:val="006E4675"/>
    <w:rsid w:val="006F0600"/>
    <w:rsid w:val="006F2FA9"/>
    <w:rsid w:val="006F6205"/>
    <w:rsid w:val="006F6D04"/>
    <w:rsid w:val="00700A92"/>
    <w:rsid w:val="0070266E"/>
    <w:rsid w:val="0070773F"/>
    <w:rsid w:val="00711CEF"/>
    <w:rsid w:val="00714B5B"/>
    <w:rsid w:val="00715C86"/>
    <w:rsid w:val="0071648E"/>
    <w:rsid w:val="00726886"/>
    <w:rsid w:val="00730256"/>
    <w:rsid w:val="007319ED"/>
    <w:rsid w:val="00740076"/>
    <w:rsid w:val="00740743"/>
    <w:rsid w:val="00741463"/>
    <w:rsid w:val="00744A05"/>
    <w:rsid w:val="0074517F"/>
    <w:rsid w:val="0075091D"/>
    <w:rsid w:val="00751F76"/>
    <w:rsid w:val="0075247B"/>
    <w:rsid w:val="00755BC4"/>
    <w:rsid w:val="00756BB0"/>
    <w:rsid w:val="007603FC"/>
    <w:rsid w:val="007609D7"/>
    <w:rsid w:val="00762296"/>
    <w:rsid w:val="00767E79"/>
    <w:rsid w:val="007721DD"/>
    <w:rsid w:val="00772E63"/>
    <w:rsid w:val="007746E3"/>
    <w:rsid w:val="00774CFF"/>
    <w:rsid w:val="00777226"/>
    <w:rsid w:val="00780302"/>
    <w:rsid w:val="00781DB1"/>
    <w:rsid w:val="00787A1A"/>
    <w:rsid w:val="007908FA"/>
    <w:rsid w:val="00792675"/>
    <w:rsid w:val="0079396D"/>
    <w:rsid w:val="0079559E"/>
    <w:rsid w:val="00797F0D"/>
    <w:rsid w:val="007A4A79"/>
    <w:rsid w:val="007B1E9E"/>
    <w:rsid w:val="007B26DB"/>
    <w:rsid w:val="007C1CC7"/>
    <w:rsid w:val="007C28B6"/>
    <w:rsid w:val="007C452E"/>
    <w:rsid w:val="007C623C"/>
    <w:rsid w:val="007D1B2B"/>
    <w:rsid w:val="007D24F3"/>
    <w:rsid w:val="007E0626"/>
    <w:rsid w:val="007E1368"/>
    <w:rsid w:val="007E3C26"/>
    <w:rsid w:val="007E6AAA"/>
    <w:rsid w:val="007E7E3C"/>
    <w:rsid w:val="007F0CDC"/>
    <w:rsid w:val="007F1731"/>
    <w:rsid w:val="007F71BA"/>
    <w:rsid w:val="0080293C"/>
    <w:rsid w:val="00804C61"/>
    <w:rsid w:val="008120BB"/>
    <w:rsid w:val="008127B9"/>
    <w:rsid w:val="00816356"/>
    <w:rsid w:val="0081768B"/>
    <w:rsid w:val="00824768"/>
    <w:rsid w:val="00826F08"/>
    <w:rsid w:val="00832930"/>
    <w:rsid w:val="00832A25"/>
    <w:rsid w:val="008374CB"/>
    <w:rsid w:val="0084020A"/>
    <w:rsid w:val="008421A8"/>
    <w:rsid w:val="00842792"/>
    <w:rsid w:val="00847BA3"/>
    <w:rsid w:val="00853EC8"/>
    <w:rsid w:val="00857D81"/>
    <w:rsid w:val="008606A9"/>
    <w:rsid w:val="00864113"/>
    <w:rsid w:val="00867DE5"/>
    <w:rsid w:val="00870005"/>
    <w:rsid w:val="0087030F"/>
    <w:rsid w:val="00870313"/>
    <w:rsid w:val="00873352"/>
    <w:rsid w:val="00874A0D"/>
    <w:rsid w:val="00875581"/>
    <w:rsid w:val="008762B0"/>
    <w:rsid w:val="0087699E"/>
    <w:rsid w:val="00876CC1"/>
    <w:rsid w:val="00880171"/>
    <w:rsid w:val="008813C1"/>
    <w:rsid w:val="00882E7A"/>
    <w:rsid w:val="00885F65"/>
    <w:rsid w:val="00886718"/>
    <w:rsid w:val="008867FB"/>
    <w:rsid w:val="00891E4E"/>
    <w:rsid w:val="008920DD"/>
    <w:rsid w:val="00897608"/>
    <w:rsid w:val="008A3B2E"/>
    <w:rsid w:val="008A4A85"/>
    <w:rsid w:val="008A4EB5"/>
    <w:rsid w:val="008A6937"/>
    <w:rsid w:val="008A6974"/>
    <w:rsid w:val="008A6B15"/>
    <w:rsid w:val="008A7BC5"/>
    <w:rsid w:val="008A7E4F"/>
    <w:rsid w:val="008B28BF"/>
    <w:rsid w:val="008B465E"/>
    <w:rsid w:val="008B4F09"/>
    <w:rsid w:val="008B5735"/>
    <w:rsid w:val="008C1DF8"/>
    <w:rsid w:val="008C7A21"/>
    <w:rsid w:val="008D02E9"/>
    <w:rsid w:val="008D218A"/>
    <w:rsid w:val="008D589B"/>
    <w:rsid w:val="008E1565"/>
    <w:rsid w:val="008E3107"/>
    <w:rsid w:val="008E6DD2"/>
    <w:rsid w:val="008E7EFB"/>
    <w:rsid w:val="008F2E37"/>
    <w:rsid w:val="008F4A78"/>
    <w:rsid w:val="008F7E21"/>
    <w:rsid w:val="009012BC"/>
    <w:rsid w:val="0090132C"/>
    <w:rsid w:val="00902136"/>
    <w:rsid w:val="00903162"/>
    <w:rsid w:val="0090341A"/>
    <w:rsid w:val="0090375B"/>
    <w:rsid w:val="0090579F"/>
    <w:rsid w:val="00906FDE"/>
    <w:rsid w:val="0091206F"/>
    <w:rsid w:val="009125FC"/>
    <w:rsid w:val="00915CF6"/>
    <w:rsid w:val="00922E02"/>
    <w:rsid w:val="00922FA8"/>
    <w:rsid w:val="00927212"/>
    <w:rsid w:val="009304A5"/>
    <w:rsid w:val="009358F7"/>
    <w:rsid w:val="00935BDD"/>
    <w:rsid w:val="009364AC"/>
    <w:rsid w:val="00942970"/>
    <w:rsid w:val="0094445E"/>
    <w:rsid w:val="00955458"/>
    <w:rsid w:val="00957CAC"/>
    <w:rsid w:val="00962256"/>
    <w:rsid w:val="00967168"/>
    <w:rsid w:val="00971A15"/>
    <w:rsid w:val="00982900"/>
    <w:rsid w:val="00983C02"/>
    <w:rsid w:val="00986252"/>
    <w:rsid w:val="00990865"/>
    <w:rsid w:val="0099427F"/>
    <w:rsid w:val="00996B92"/>
    <w:rsid w:val="009A1350"/>
    <w:rsid w:val="009A151E"/>
    <w:rsid w:val="009A2813"/>
    <w:rsid w:val="009A2EB0"/>
    <w:rsid w:val="009C16AE"/>
    <w:rsid w:val="009C22BD"/>
    <w:rsid w:val="009C55F8"/>
    <w:rsid w:val="009C62DF"/>
    <w:rsid w:val="009D1C67"/>
    <w:rsid w:val="009D38A4"/>
    <w:rsid w:val="009D6897"/>
    <w:rsid w:val="009D6BFF"/>
    <w:rsid w:val="009E102F"/>
    <w:rsid w:val="009F4DE2"/>
    <w:rsid w:val="009F7E4C"/>
    <w:rsid w:val="009F7E5B"/>
    <w:rsid w:val="00A0389D"/>
    <w:rsid w:val="00A03BC8"/>
    <w:rsid w:val="00A07DD2"/>
    <w:rsid w:val="00A07F91"/>
    <w:rsid w:val="00A10419"/>
    <w:rsid w:val="00A11F2C"/>
    <w:rsid w:val="00A140CC"/>
    <w:rsid w:val="00A140E8"/>
    <w:rsid w:val="00A21774"/>
    <w:rsid w:val="00A22A88"/>
    <w:rsid w:val="00A2653A"/>
    <w:rsid w:val="00A31BEB"/>
    <w:rsid w:val="00A4280F"/>
    <w:rsid w:val="00A4666C"/>
    <w:rsid w:val="00A46B7E"/>
    <w:rsid w:val="00A47AB7"/>
    <w:rsid w:val="00A51C89"/>
    <w:rsid w:val="00A52C03"/>
    <w:rsid w:val="00A55610"/>
    <w:rsid w:val="00A55F67"/>
    <w:rsid w:val="00A5656C"/>
    <w:rsid w:val="00A6095A"/>
    <w:rsid w:val="00A611D0"/>
    <w:rsid w:val="00A64C03"/>
    <w:rsid w:val="00A665DE"/>
    <w:rsid w:val="00A66B0B"/>
    <w:rsid w:val="00A7076B"/>
    <w:rsid w:val="00A70985"/>
    <w:rsid w:val="00A71FEC"/>
    <w:rsid w:val="00A838CF"/>
    <w:rsid w:val="00A84CA8"/>
    <w:rsid w:val="00A86F4D"/>
    <w:rsid w:val="00A873E4"/>
    <w:rsid w:val="00A9213F"/>
    <w:rsid w:val="00A92632"/>
    <w:rsid w:val="00A9343D"/>
    <w:rsid w:val="00A940F6"/>
    <w:rsid w:val="00A95157"/>
    <w:rsid w:val="00A96908"/>
    <w:rsid w:val="00A978D0"/>
    <w:rsid w:val="00A97CA0"/>
    <w:rsid w:val="00AA16BD"/>
    <w:rsid w:val="00AA1C70"/>
    <w:rsid w:val="00AA35AE"/>
    <w:rsid w:val="00AA3D26"/>
    <w:rsid w:val="00AA68D0"/>
    <w:rsid w:val="00AA7BC5"/>
    <w:rsid w:val="00AB3A3D"/>
    <w:rsid w:val="00AB538B"/>
    <w:rsid w:val="00AC52F3"/>
    <w:rsid w:val="00AC6A9C"/>
    <w:rsid w:val="00AD4EBE"/>
    <w:rsid w:val="00AD75F6"/>
    <w:rsid w:val="00AE1A4F"/>
    <w:rsid w:val="00AE72AC"/>
    <w:rsid w:val="00AF0BF7"/>
    <w:rsid w:val="00AF1C57"/>
    <w:rsid w:val="00AF1C79"/>
    <w:rsid w:val="00AF6B0A"/>
    <w:rsid w:val="00B03C3C"/>
    <w:rsid w:val="00B06D33"/>
    <w:rsid w:val="00B0793C"/>
    <w:rsid w:val="00B11921"/>
    <w:rsid w:val="00B1236C"/>
    <w:rsid w:val="00B148BB"/>
    <w:rsid w:val="00B20C77"/>
    <w:rsid w:val="00B213AC"/>
    <w:rsid w:val="00B27A60"/>
    <w:rsid w:val="00B33746"/>
    <w:rsid w:val="00B3580A"/>
    <w:rsid w:val="00B3748F"/>
    <w:rsid w:val="00B37723"/>
    <w:rsid w:val="00B41B24"/>
    <w:rsid w:val="00B43FE3"/>
    <w:rsid w:val="00B534CA"/>
    <w:rsid w:val="00B540E7"/>
    <w:rsid w:val="00B5508E"/>
    <w:rsid w:val="00B550D6"/>
    <w:rsid w:val="00B557CA"/>
    <w:rsid w:val="00B639D0"/>
    <w:rsid w:val="00B64BCB"/>
    <w:rsid w:val="00B64E27"/>
    <w:rsid w:val="00B652F5"/>
    <w:rsid w:val="00B725B8"/>
    <w:rsid w:val="00B73013"/>
    <w:rsid w:val="00B81868"/>
    <w:rsid w:val="00B85F5B"/>
    <w:rsid w:val="00B86A05"/>
    <w:rsid w:val="00B86E76"/>
    <w:rsid w:val="00B86F33"/>
    <w:rsid w:val="00B92CB1"/>
    <w:rsid w:val="00B9665C"/>
    <w:rsid w:val="00B97AFE"/>
    <w:rsid w:val="00BA2E1D"/>
    <w:rsid w:val="00BA68A9"/>
    <w:rsid w:val="00BA79D0"/>
    <w:rsid w:val="00BA7E6B"/>
    <w:rsid w:val="00BB0F97"/>
    <w:rsid w:val="00BB0FF2"/>
    <w:rsid w:val="00BB4121"/>
    <w:rsid w:val="00BD07C7"/>
    <w:rsid w:val="00BD1D60"/>
    <w:rsid w:val="00BD380C"/>
    <w:rsid w:val="00BD7593"/>
    <w:rsid w:val="00BE1E46"/>
    <w:rsid w:val="00BE3E69"/>
    <w:rsid w:val="00BE4FC5"/>
    <w:rsid w:val="00BE5EE7"/>
    <w:rsid w:val="00BE6B1D"/>
    <w:rsid w:val="00BF253A"/>
    <w:rsid w:val="00BF71D6"/>
    <w:rsid w:val="00BF77C5"/>
    <w:rsid w:val="00C02177"/>
    <w:rsid w:val="00C02F36"/>
    <w:rsid w:val="00C03B10"/>
    <w:rsid w:val="00C12103"/>
    <w:rsid w:val="00C17F17"/>
    <w:rsid w:val="00C2135A"/>
    <w:rsid w:val="00C225D5"/>
    <w:rsid w:val="00C256F8"/>
    <w:rsid w:val="00C270B0"/>
    <w:rsid w:val="00C326FB"/>
    <w:rsid w:val="00C373E7"/>
    <w:rsid w:val="00C420FD"/>
    <w:rsid w:val="00C42A70"/>
    <w:rsid w:val="00C435F3"/>
    <w:rsid w:val="00C43653"/>
    <w:rsid w:val="00C4614C"/>
    <w:rsid w:val="00C50CA8"/>
    <w:rsid w:val="00C51775"/>
    <w:rsid w:val="00C52345"/>
    <w:rsid w:val="00C53F34"/>
    <w:rsid w:val="00C563D4"/>
    <w:rsid w:val="00C60136"/>
    <w:rsid w:val="00C61C2E"/>
    <w:rsid w:val="00C72662"/>
    <w:rsid w:val="00C7778B"/>
    <w:rsid w:val="00C81449"/>
    <w:rsid w:val="00C831A3"/>
    <w:rsid w:val="00C85037"/>
    <w:rsid w:val="00C9064E"/>
    <w:rsid w:val="00C91AFF"/>
    <w:rsid w:val="00C91D22"/>
    <w:rsid w:val="00C942D8"/>
    <w:rsid w:val="00C94350"/>
    <w:rsid w:val="00C96229"/>
    <w:rsid w:val="00CB2858"/>
    <w:rsid w:val="00CB3E3E"/>
    <w:rsid w:val="00CB5F78"/>
    <w:rsid w:val="00CC0A35"/>
    <w:rsid w:val="00CC43DC"/>
    <w:rsid w:val="00CC5314"/>
    <w:rsid w:val="00CC7347"/>
    <w:rsid w:val="00CD2D3D"/>
    <w:rsid w:val="00CD42CF"/>
    <w:rsid w:val="00CE2461"/>
    <w:rsid w:val="00CF0169"/>
    <w:rsid w:val="00CF3A62"/>
    <w:rsid w:val="00CF3D37"/>
    <w:rsid w:val="00CF5D0B"/>
    <w:rsid w:val="00D005AF"/>
    <w:rsid w:val="00D02401"/>
    <w:rsid w:val="00D0591C"/>
    <w:rsid w:val="00D06901"/>
    <w:rsid w:val="00D131F8"/>
    <w:rsid w:val="00D14468"/>
    <w:rsid w:val="00D16156"/>
    <w:rsid w:val="00D1738C"/>
    <w:rsid w:val="00D17993"/>
    <w:rsid w:val="00D17CFE"/>
    <w:rsid w:val="00D22CB3"/>
    <w:rsid w:val="00D30F63"/>
    <w:rsid w:val="00D33FF9"/>
    <w:rsid w:val="00D37A59"/>
    <w:rsid w:val="00D41B72"/>
    <w:rsid w:val="00D41F29"/>
    <w:rsid w:val="00D445D8"/>
    <w:rsid w:val="00D468C0"/>
    <w:rsid w:val="00D46E69"/>
    <w:rsid w:val="00D479F4"/>
    <w:rsid w:val="00D5106B"/>
    <w:rsid w:val="00D515D3"/>
    <w:rsid w:val="00D607B1"/>
    <w:rsid w:val="00D614C2"/>
    <w:rsid w:val="00D6423D"/>
    <w:rsid w:val="00D66062"/>
    <w:rsid w:val="00D72620"/>
    <w:rsid w:val="00D726F3"/>
    <w:rsid w:val="00D73128"/>
    <w:rsid w:val="00D755BF"/>
    <w:rsid w:val="00D77C5C"/>
    <w:rsid w:val="00D80AB1"/>
    <w:rsid w:val="00D92706"/>
    <w:rsid w:val="00D955C1"/>
    <w:rsid w:val="00D95F48"/>
    <w:rsid w:val="00D968DF"/>
    <w:rsid w:val="00DA07F5"/>
    <w:rsid w:val="00DA1A72"/>
    <w:rsid w:val="00DA5F96"/>
    <w:rsid w:val="00DB124B"/>
    <w:rsid w:val="00DB46CF"/>
    <w:rsid w:val="00DB5FD0"/>
    <w:rsid w:val="00DB6154"/>
    <w:rsid w:val="00DB7B8B"/>
    <w:rsid w:val="00DC2EAD"/>
    <w:rsid w:val="00DC30BF"/>
    <w:rsid w:val="00DC4F8F"/>
    <w:rsid w:val="00DD5B2F"/>
    <w:rsid w:val="00DE2794"/>
    <w:rsid w:val="00DF3D11"/>
    <w:rsid w:val="00DF61AB"/>
    <w:rsid w:val="00E01FAF"/>
    <w:rsid w:val="00E04D82"/>
    <w:rsid w:val="00E06067"/>
    <w:rsid w:val="00E105F2"/>
    <w:rsid w:val="00E1318B"/>
    <w:rsid w:val="00E15113"/>
    <w:rsid w:val="00E176DF"/>
    <w:rsid w:val="00E20070"/>
    <w:rsid w:val="00E242DD"/>
    <w:rsid w:val="00E323BE"/>
    <w:rsid w:val="00E325B8"/>
    <w:rsid w:val="00E33B35"/>
    <w:rsid w:val="00E3678C"/>
    <w:rsid w:val="00E40D20"/>
    <w:rsid w:val="00E41D0B"/>
    <w:rsid w:val="00E4220B"/>
    <w:rsid w:val="00E45207"/>
    <w:rsid w:val="00E46A62"/>
    <w:rsid w:val="00E51F75"/>
    <w:rsid w:val="00E60202"/>
    <w:rsid w:val="00E63F4F"/>
    <w:rsid w:val="00E6669E"/>
    <w:rsid w:val="00E66FFF"/>
    <w:rsid w:val="00E67C91"/>
    <w:rsid w:val="00E71E7D"/>
    <w:rsid w:val="00E758C5"/>
    <w:rsid w:val="00E758FC"/>
    <w:rsid w:val="00E7669E"/>
    <w:rsid w:val="00E82C9B"/>
    <w:rsid w:val="00E87D5B"/>
    <w:rsid w:val="00E91CDF"/>
    <w:rsid w:val="00E92891"/>
    <w:rsid w:val="00E93C1F"/>
    <w:rsid w:val="00E94655"/>
    <w:rsid w:val="00E96CBA"/>
    <w:rsid w:val="00EA6C0E"/>
    <w:rsid w:val="00EA7D1E"/>
    <w:rsid w:val="00EB4466"/>
    <w:rsid w:val="00EB7682"/>
    <w:rsid w:val="00EC5A2F"/>
    <w:rsid w:val="00EC725F"/>
    <w:rsid w:val="00ED4169"/>
    <w:rsid w:val="00ED5369"/>
    <w:rsid w:val="00ED735F"/>
    <w:rsid w:val="00ED7699"/>
    <w:rsid w:val="00EE0E05"/>
    <w:rsid w:val="00EE0FC0"/>
    <w:rsid w:val="00EF7437"/>
    <w:rsid w:val="00F018F5"/>
    <w:rsid w:val="00F033F5"/>
    <w:rsid w:val="00F12E24"/>
    <w:rsid w:val="00F1370E"/>
    <w:rsid w:val="00F14725"/>
    <w:rsid w:val="00F16B46"/>
    <w:rsid w:val="00F2272F"/>
    <w:rsid w:val="00F239C4"/>
    <w:rsid w:val="00F274F3"/>
    <w:rsid w:val="00F36663"/>
    <w:rsid w:val="00F3785E"/>
    <w:rsid w:val="00F41415"/>
    <w:rsid w:val="00F41842"/>
    <w:rsid w:val="00F44CFC"/>
    <w:rsid w:val="00F51D28"/>
    <w:rsid w:val="00F57F87"/>
    <w:rsid w:val="00F622F6"/>
    <w:rsid w:val="00F62C76"/>
    <w:rsid w:val="00F65F8C"/>
    <w:rsid w:val="00F7350E"/>
    <w:rsid w:val="00F73838"/>
    <w:rsid w:val="00F7510E"/>
    <w:rsid w:val="00F75251"/>
    <w:rsid w:val="00F8053C"/>
    <w:rsid w:val="00F84487"/>
    <w:rsid w:val="00F84C11"/>
    <w:rsid w:val="00F85A63"/>
    <w:rsid w:val="00F86985"/>
    <w:rsid w:val="00F94922"/>
    <w:rsid w:val="00F95A07"/>
    <w:rsid w:val="00FA1299"/>
    <w:rsid w:val="00FA1F3B"/>
    <w:rsid w:val="00FA4684"/>
    <w:rsid w:val="00FA5F3F"/>
    <w:rsid w:val="00FB006F"/>
    <w:rsid w:val="00FB180F"/>
    <w:rsid w:val="00FC7CB1"/>
    <w:rsid w:val="00FD3D44"/>
    <w:rsid w:val="00FE2CF1"/>
    <w:rsid w:val="00FE2DF5"/>
    <w:rsid w:val="00FE38A6"/>
    <w:rsid w:val="00FE56AE"/>
    <w:rsid w:val="00FF1647"/>
    <w:rsid w:val="00FF28F5"/>
    <w:rsid w:val="00FF327E"/>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824">
      <w:bodyDiv w:val="1"/>
      <w:marLeft w:val="0"/>
      <w:marRight w:val="0"/>
      <w:marTop w:val="0"/>
      <w:marBottom w:val="0"/>
      <w:divBdr>
        <w:top w:val="none" w:sz="0" w:space="0" w:color="auto"/>
        <w:left w:val="none" w:sz="0" w:space="0" w:color="auto"/>
        <w:bottom w:val="none" w:sz="0" w:space="0" w:color="auto"/>
        <w:right w:val="none" w:sz="0" w:space="0" w:color="auto"/>
      </w:divBdr>
    </w:div>
    <w:div w:id="52823029">
      <w:bodyDiv w:val="1"/>
      <w:marLeft w:val="0"/>
      <w:marRight w:val="0"/>
      <w:marTop w:val="0"/>
      <w:marBottom w:val="0"/>
      <w:divBdr>
        <w:top w:val="none" w:sz="0" w:space="0" w:color="auto"/>
        <w:left w:val="none" w:sz="0" w:space="0" w:color="auto"/>
        <w:bottom w:val="none" w:sz="0" w:space="0" w:color="auto"/>
        <w:right w:val="none" w:sz="0" w:space="0" w:color="auto"/>
      </w:divBdr>
    </w:div>
    <w:div w:id="92634098">
      <w:bodyDiv w:val="1"/>
      <w:marLeft w:val="0"/>
      <w:marRight w:val="0"/>
      <w:marTop w:val="0"/>
      <w:marBottom w:val="0"/>
      <w:divBdr>
        <w:top w:val="none" w:sz="0" w:space="0" w:color="auto"/>
        <w:left w:val="none" w:sz="0" w:space="0" w:color="auto"/>
        <w:bottom w:val="none" w:sz="0" w:space="0" w:color="auto"/>
        <w:right w:val="none" w:sz="0" w:space="0" w:color="auto"/>
      </w:divBdr>
    </w:div>
    <w:div w:id="115755795">
      <w:bodyDiv w:val="1"/>
      <w:marLeft w:val="0"/>
      <w:marRight w:val="0"/>
      <w:marTop w:val="0"/>
      <w:marBottom w:val="0"/>
      <w:divBdr>
        <w:top w:val="none" w:sz="0" w:space="0" w:color="auto"/>
        <w:left w:val="none" w:sz="0" w:space="0" w:color="auto"/>
        <w:bottom w:val="none" w:sz="0" w:space="0" w:color="auto"/>
        <w:right w:val="none" w:sz="0" w:space="0" w:color="auto"/>
      </w:divBdr>
    </w:div>
    <w:div w:id="135031351">
      <w:bodyDiv w:val="1"/>
      <w:marLeft w:val="0"/>
      <w:marRight w:val="0"/>
      <w:marTop w:val="0"/>
      <w:marBottom w:val="0"/>
      <w:divBdr>
        <w:top w:val="none" w:sz="0" w:space="0" w:color="auto"/>
        <w:left w:val="none" w:sz="0" w:space="0" w:color="auto"/>
        <w:bottom w:val="none" w:sz="0" w:space="0" w:color="auto"/>
        <w:right w:val="none" w:sz="0" w:space="0" w:color="auto"/>
      </w:divBdr>
    </w:div>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170068986">
      <w:bodyDiv w:val="1"/>
      <w:marLeft w:val="0"/>
      <w:marRight w:val="0"/>
      <w:marTop w:val="0"/>
      <w:marBottom w:val="0"/>
      <w:divBdr>
        <w:top w:val="none" w:sz="0" w:space="0" w:color="auto"/>
        <w:left w:val="none" w:sz="0" w:space="0" w:color="auto"/>
        <w:bottom w:val="none" w:sz="0" w:space="0" w:color="auto"/>
        <w:right w:val="none" w:sz="0" w:space="0" w:color="auto"/>
      </w:divBdr>
    </w:div>
    <w:div w:id="194584711">
      <w:bodyDiv w:val="1"/>
      <w:marLeft w:val="0"/>
      <w:marRight w:val="0"/>
      <w:marTop w:val="0"/>
      <w:marBottom w:val="0"/>
      <w:divBdr>
        <w:top w:val="none" w:sz="0" w:space="0" w:color="auto"/>
        <w:left w:val="none" w:sz="0" w:space="0" w:color="auto"/>
        <w:bottom w:val="none" w:sz="0" w:space="0" w:color="auto"/>
        <w:right w:val="none" w:sz="0" w:space="0" w:color="auto"/>
      </w:divBdr>
    </w:div>
    <w:div w:id="205535274">
      <w:bodyDiv w:val="1"/>
      <w:marLeft w:val="0"/>
      <w:marRight w:val="0"/>
      <w:marTop w:val="0"/>
      <w:marBottom w:val="0"/>
      <w:divBdr>
        <w:top w:val="none" w:sz="0" w:space="0" w:color="auto"/>
        <w:left w:val="none" w:sz="0" w:space="0" w:color="auto"/>
        <w:bottom w:val="none" w:sz="0" w:space="0" w:color="auto"/>
        <w:right w:val="none" w:sz="0" w:space="0" w:color="auto"/>
      </w:divBdr>
    </w:div>
    <w:div w:id="268006085">
      <w:bodyDiv w:val="1"/>
      <w:marLeft w:val="0"/>
      <w:marRight w:val="0"/>
      <w:marTop w:val="0"/>
      <w:marBottom w:val="0"/>
      <w:divBdr>
        <w:top w:val="none" w:sz="0" w:space="0" w:color="auto"/>
        <w:left w:val="none" w:sz="0" w:space="0" w:color="auto"/>
        <w:bottom w:val="none" w:sz="0" w:space="0" w:color="auto"/>
        <w:right w:val="none" w:sz="0" w:space="0" w:color="auto"/>
      </w:divBdr>
    </w:div>
    <w:div w:id="371805971">
      <w:bodyDiv w:val="1"/>
      <w:marLeft w:val="0"/>
      <w:marRight w:val="0"/>
      <w:marTop w:val="0"/>
      <w:marBottom w:val="0"/>
      <w:divBdr>
        <w:top w:val="none" w:sz="0" w:space="0" w:color="auto"/>
        <w:left w:val="none" w:sz="0" w:space="0" w:color="auto"/>
        <w:bottom w:val="none" w:sz="0" w:space="0" w:color="auto"/>
        <w:right w:val="none" w:sz="0" w:space="0" w:color="auto"/>
      </w:divBdr>
    </w:div>
    <w:div w:id="435638413">
      <w:bodyDiv w:val="1"/>
      <w:marLeft w:val="0"/>
      <w:marRight w:val="0"/>
      <w:marTop w:val="0"/>
      <w:marBottom w:val="0"/>
      <w:divBdr>
        <w:top w:val="none" w:sz="0" w:space="0" w:color="auto"/>
        <w:left w:val="none" w:sz="0" w:space="0" w:color="auto"/>
        <w:bottom w:val="none" w:sz="0" w:space="0" w:color="auto"/>
        <w:right w:val="none" w:sz="0" w:space="0" w:color="auto"/>
      </w:divBdr>
    </w:div>
    <w:div w:id="447314084">
      <w:bodyDiv w:val="1"/>
      <w:marLeft w:val="0"/>
      <w:marRight w:val="0"/>
      <w:marTop w:val="0"/>
      <w:marBottom w:val="0"/>
      <w:divBdr>
        <w:top w:val="none" w:sz="0" w:space="0" w:color="auto"/>
        <w:left w:val="none" w:sz="0" w:space="0" w:color="auto"/>
        <w:bottom w:val="none" w:sz="0" w:space="0" w:color="auto"/>
        <w:right w:val="none" w:sz="0" w:space="0" w:color="auto"/>
      </w:divBdr>
    </w:div>
    <w:div w:id="596602708">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651176920">
      <w:bodyDiv w:val="1"/>
      <w:marLeft w:val="0"/>
      <w:marRight w:val="0"/>
      <w:marTop w:val="0"/>
      <w:marBottom w:val="0"/>
      <w:divBdr>
        <w:top w:val="none" w:sz="0" w:space="0" w:color="auto"/>
        <w:left w:val="none" w:sz="0" w:space="0" w:color="auto"/>
        <w:bottom w:val="none" w:sz="0" w:space="0" w:color="auto"/>
        <w:right w:val="none" w:sz="0" w:space="0" w:color="auto"/>
      </w:divBdr>
    </w:div>
    <w:div w:id="653341841">
      <w:bodyDiv w:val="1"/>
      <w:marLeft w:val="0"/>
      <w:marRight w:val="0"/>
      <w:marTop w:val="0"/>
      <w:marBottom w:val="0"/>
      <w:divBdr>
        <w:top w:val="none" w:sz="0" w:space="0" w:color="auto"/>
        <w:left w:val="none" w:sz="0" w:space="0" w:color="auto"/>
        <w:bottom w:val="none" w:sz="0" w:space="0" w:color="auto"/>
        <w:right w:val="none" w:sz="0" w:space="0" w:color="auto"/>
      </w:divBdr>
    </w:div>
    <w:div w:id="684327719">
      <w:bodyDiv w:val="1"/>
      <w:marLeft w:val="0"/>
      <w:marRight w:val="0"/>
      <w:marTop w:val="0"/>
      <w:marBottom w:val="0"/>
      <w:divBdr>
        <w:top w:val="none" w:sz="0" w:space="0" w:color="auto"/>
        <w:left w:val="none" w:sz="0" w:space="0" w:color="auto"/>
        <w:bottom w:val="none" w:sz="0" w:space="0" w:color="auto"/>
        <w:right w:val="none" w:sz="0" w:space="0" w:color="auto"/>
      </w:divBdr>
    </w:div>
    <w:div w:id="753093807">
      <w:bodyDiv w:val="1"/>
      <w:marLeft w:val="0"/>
      <w:marRight w:val="0"/>
      <w:marTop w:val="0"/>
      <w:marBottom w:val="0"/>
      <w:divBdr>
        <w:top w:val="none" w:sz="0" w:space="0" w:color="auto"/>
        <w:left w:val="none" w:sz="0" w:space="0" w:color="auto"/>
        <w:bottom w:val="none" w:sz="0" w:space="0" w:color="auto"/>
        <w:right w:val="none" w:sz="0" w:space="0" w:color="auto"/>
      </w:divBdr>
    </w:div>
    <w:div w:id="765885221">
      <w:bodyDiv w:val="1"/>
      <w:marLeft w:val="0"/>
      <w:marRight w:val="0"/>
      <w:marTop w:val="0"/>
      <w:marBottom w:val="0"/>
      <w:divBdr>
        <w:top w:val="none" w:sz="0" w:space="0" w:color="auto"/>
        <w:left w:val="none" w:sz="0" w:space="0" w:color="auto"/>
        <w:bottom w:val="none" w:sz="0" w:space="0" w:color="auto"/>
        <w:right w:val="none" w:sz="0" w:space="0" w:color="auto"/>
      </w:divBdr>
    </w:div>
    <w:div w:id="785388341">
      <w:bodyDiv w:val="1"/>
      <w:marLeft w:val="0"/>
      <w:marRight w:val="0"/>
      <w:marTop w:val="0"/>
      <w:marBottom w:val="0"/>
      <w:divBdr>
        <w:top w:val="none" w:sz="0" w:space="0" w:color="auto"/>
        <w:left w:val="none" w:sz="0" w:space="0" w:color="auto"/>
        <w:bottom w:val="none" w:sz="0" w:space="0" w:color="auto"/>
        <w:right w:val="none" w:sz="0" w:space="0" w:color="auto"/>
      </w:divBdr>
    </w:div>
    <w:div w:id="795027576">
      <w:bodyDiv w:val="1"/>
      <w:marLeft w:val="0"/>
      <w:marRight w:val="0"/>
      <w:marTop w:val="0"/>
      <w:marBottom w:val="0"/>
      <w:divBdr>
        <w:top w:val="none" w:sz="0" w:space="0" w:color="auto"/>
        <w:left w:val="none" w:sz="0" w:space="0" w:color="auto"/>
        <w:bottom w:val="none" w:sz="0" w:space="0" w:color="auto"/>
        <w:right w:val="none" w:sz="0" w:space="0" w:color="auto"/>
      </w:divBdr>
    </w:div>
    <w:div w:id="872618256">
      <w:bodyDiv w:val="1"/>
      <w:marLeft w:val="0"/>
      <w:marRight w:val="0"/>
      <w:marTop w:val="0"/>
      <w:marBottom w:val="0"/>
      <w:divBdr>
        <w:top w:val="none" w:sz="0" w:space="0" w:color="auto"/>
        <w:left w:val="none" w:sz="0" w:space="0" w:color="auto"/>
        <w:bottom w:val="none" w:sz="0" w:space="0" w:color="auto"/>
        <w:right w:val="none" w:sz="0" w:space="0" w:color="auto"/>
      </w:divBdr>
    </w:div>
    <w:div w:id="878006669">
      <w:bodyDiv w:val="1"/>
      <w:marLeft w:val="0"/>
      <w:marRight w:val="0"/>
      <w:marTop w:val="0"/>
      <w:marBottom w:val="0"/>
      <w:divBdr>
        <w:top w:val="none" w:sz="0" w:space="0" w:color="auto"/>
        <w:left w:val="none" w:sz="0" w:space="0" w:color="auto"/>
        <w:bottom w:val="none" w:sz="0" w:space="0" w:color="auto"/>
        <w:right w:val="none" w:sz="0" w:space="0" w:color="auto"/>
      </w:divBdr>
    </w:div>
    <w:div w:id="879366458">
      <w:bodyDiv w:val="1"/>
      <w:marLeft w:val="0"/>
      <w:marRight w:val="0"/>
      <w:marTop w:val="0"/>
      <w:marBottom w:val="0"/>
      <w:divBdr>
        <w:top w:val="none" w:sz="0" w:space="0" w:color="auto"/>
        <w:left w:val="none" w:sz="0" w:space="0" w:color="auto"/>
        <w:bottom w:val="none" w:sz="0" w:space="0" w:color="auto"/>
        <w:right w:val="none" w:sz="0" w:space="0" w:color="auto"/>
      </w:divBdr>
    </w:div>
    <w:div w:id="1000155356">
      <w:bodyDiv w:val="1"/>
      <w:marLeft w:val="0"/>
      <w:marRight w:val="0"/>
      <w:marTop w:val="0"/>
      <w:marBottom w:val="0"/>
      <w:divBdr>
        <w:top w:val="none" w:sz="0" w:space="0" w:color="auto"/>
        <w:left w:val="none" w:sz="0" w:space="0" w:color="auto"/>
        <w:bottom w:val="none" w:sz="0" w:space="0" w:color="auto"/>
        <w:right w:val="none" w:sz="0" w:space="0" w:color="auto"/>
      </w:divBdr>
    </w:div>
    <w:div w:id="1128085097">
      <w:bodyDiv w:val="1"/>
      <w:marLeft w:val="0"/>
      <w:marRight w:val="0"/>
      <w:marTop w:val="0"/>
      <w:marBottom w:val="0"/>
      <w:divBdr>
        <w:top w:val="none" w:sz="0" w:space="0" w:color="auto"/>
        <w:left w:val="none" w:sz="0" w:space="0" w:color="auto"/>
        <w:bottom w:val="none" w:sz="0" w:space="0" w:color="auto"/>
        <w:right w:val="none" w:sz="0" w:space="0" w:color="auto"/>
      </w:divBdr>
    </w:div>
    <w:div w:id="1137408843">
      <w:bodyDiv w:val="1"/>
      <w:marLeft w:val="0"/>
      <w:marRight w:val="0"/>
      <w:marTop w:val="0"/>
      <w:marBottom w:val="0"/>
      <w:divBdr>
        <w:top w:val="none" w:sz="0" w:space="0" w:color="auto"/>
        <w:left w:val="none" w:sz="0" w:space="0" w:color="auto"/>
        <w:bottom w:val="none" w:sz="0" w:space="0" w:color="auto"/>
        <w:right w:val="none" w:sz="0" w:space="0" w:color="auto"/>
      </w:divBdr>
    </w:div>
    <w:div w:id="1177963933">
      <w:bodyDiv w:val="1"/>
      <w:marLeft w:val="0"/>
      <w:marRight w:val="0"/>
      <w:marTop w:val="0"/>
      <w:marBottom w:val="0"/>
      <w:divBdr>
        <w:top w:val="none" w:sz="0" w:space="0" w:color="auto"/>
        <w:left w:val="none" w:sz="0" w:space="0" w:color="auto"/>
        <w:bottom w:val="none" w:sz="0" w:space="0" w:color="auto"/>
        <w:right w:val="none" w:sz="0" w:space="0" w:color="auto"/>
      </w:divBdr>
    </w:div>
    <w:div w:id="1222324463">
      <w:bodyDiv w:val="1"/>
      <w:marLeft w:val="0"/>
      <w:marRight w:val="0"/>
      <w:marTop w:val="0"/>
      <w:marBottom w:val="0"/>
      <w:divBdr>
        <w:top w:val="none" w:sz="0" w:space="0" w:color="auto"/>
        <w:left w:val="none" w:sz="0" w:space="0" w:color="auto"/>
        <w:bottom w:val="none" w:sz="0" w:space="0" w:color="auto"/>
        <w:right w:val="none" w:sz="0" w:space="0" w:color="auto"/>
      </w:divBdr>
    </w:div>
    <w:div w:id="1246963146">
      <w:bodyDiv w:val="1"/>
      <w:marLeft w:val="0"/>
      <w:marRight w:val="0"/>
      <w:marTop w:val="0"/>
      <w:marBottom w:val="0"/>
      <w:divBdr>
        <w:top w:val="none" w:sz="0" w:space="0" w:color="auto"/>
        <w:left w:val="none" w:sz="0" w:space="0" w:color="auto"/>
        <w:bottom w:val="none" w:sz="0" w:space="0" w:color="auto"/>
        <w:right w:val="none" w:sz="0" w:space="0" w:color="auto"/>
      </w:divBdr>
    </w:div>
    <w:div w:id="1284192251">
      <w:bodyDiv w:val="1"/>
      <w:marLeft w:val="0"/>
      <w:marRight w:val="0"/>
      <w:marTop w:val="0"/>
      <w:marBottom w:val="0"/>
      <w:divBdr>
        <w:top w:val="none" w:sz="0" w:space="0" w:color="auto"/>
        <w:left w:val="none" w:sz="0" w:space="0" w:color="auto"/>
        <w:bottom w:val="none" w:sz="0" w:space="0" w:color="auto"/>
        <w:right w:val="none" w:sz="0" w:space="0" w:color="auto"/>
      </w:divBdr>
    </w:div>
    <w:div w:id="1358847624">
      <w:bodyDiv w:val="1"/>
      <w:marLeft w:val="0"/>
      <w:marRight w:val="0"/>
      <w:marTop w:val="0"/>
      <w:marBottom w:val="0"/>
      <w:divBdr>
        <w:top w:val="none" w:sz="0" w:space="0" w:color="auto"/>
        <w:left w:val="none" w:sz="0" w:space="0" w:color="auto"/>
        <w:bottom w:val="none" w:sz="0" w:space="0" w:color="auto"/>
        <w:right w:val="none" w:sz="0" w:space="0" w:color="auto"/>
      </w:divBdr>
    </w:div>
    <w:div w:id="1376927098">
      <w:bodyDiv w:val="1"/>
      <w:marLeft w:val="0"/>
      <w:marRight w:val="0"/>
      <w:marTop w:val="0"/>
      <w:marBottom w:val="0"/>
      <w:divBdr>
        <w:top w:val="none" w:sz="0" w:space="0" w:color="auto"/>
        <w:left w:val="none" w:sz="0" w:space="0" w:color="auto"/>
        <w:bottom w:val="none" w:sz="0" w:space="0" w:color="auto"/>
        <w:right w:val="none" w:sz="0" w:space="0" w:color="auto"/>
      </w:divBdr>
    </w:div>
    <w:div w:id="1438982197">
      <w:bodyDiv w:val="1"/>
      <w:marLeft w:val="0"/>
      <w:marRight w:val="0"/>
      <w:marTop w:val="0"/>
      <w:marBottom w:val="0"/>
      <w:divBdr>
        <w:top w:val="none" w:sz="0" w:space="0" w:color="auto"/>
        <w:left w:val="none" w:sz="0" w:space="0" w:color="auto"/>
        <w:bottom w:val="none" w:sz="0" w:space="0" w:color="auto"/>
        <w:right w:val="none" w:sz="0" w:space="0" w:color="auto"/>
      </w:divBdr>
    </w:div>
    <w:div w:id="1479108997">
      <w:bodyDiv w:val="1"/>
      <w:marLeft w:val="0"/>
      <w:marRight w:val="0"/>
      <w:marTop w:val="0"/>
      <w:marBottom w:val="0"/>
      <w:divBdr>
        <w:top w:val="none" w:sz="0" w:space="0" w:color="auto"/>
        <w:left w:val="none" w:sz="0" w:space="0" w:color="auto"/>
        <w:bottom w:val="none" w:sz="0" w:space="0" w:color="auto"/>
        <w:right w:val="none" w:sz="0" w:space="0" w:color="auto"/>
      </w:divBdr>
    </w:div>
    <w:div w:id="1502501874">
      <w:bodyDiv w:val="1"/>
      <w:marLeft w:val="0"/>
      <w:marRight w:val="0"/>
      <w:marTop w:val="0"/>
      <w:marBottom w:val="0"/>
      <w:divBdr>
        <w:top w:val="none" w:sz="0" w:space="0" w:color="auto"/>
        <w:left w:val="none" w:sz="0" w:space="0" w:color="auto"/>
        <w:bottom w:val="none" w:sz="0" w:space="0" w:color="auto"/>
        <w:right w:val="none" w:sz="0" w:space="0" w:color="auto"/>
      </w:divBdr>
    </w:div>
    <w:div w:id="1584874417">
      <w:bodyDiv w:val="1"/>
      <w:marLeft w:val="0"/>
      <w:marRight w:val="0"/>
      <w:marTop w:val="0"/>
      <w:marBottom w:val="0"/>
      <w:divBdr>
        <w:top w:val="none" w:sz="0" w:space="0" w:color="auto"/>
        <w:left w:val="none" w:sz="0" w:space="0" w:color="auto"/>
        <w:bottom w:val="none" w:sz="0" w:space="0" w:color="auto"/>
        <w:right w:val="none" w:sz="0" w:space="0" w:color="auto"/>
      </w:divBdr>
    </w:div>
    <w:div w:id="1596934439">
      <w:bodyDiv w:val="1"/>
      <w:marLeft w:val="0"/>
      <w:marRight w:val="0"/>
      <w:marTop w:val="0"/>
      <w:marBottom w:val="0"/>
      <w:divBdr>
        <w:top w:val="none" w:sz="0" w:space="0" w:color="auto"/>
        <w:left w:val="none" w:sz="0" w:space="0" w:color="auto"/>
        <w:bottom w:val="none" w:sz="0" w:space="0" w:color="auto"/>
        <w:right w:val="none" w:sz="0" w:space="0" w:color="auto"/>
      </w:divBdr>
    </w:div>
    <w:div w:id="1605113108">
      <w:bodyDiv w:val="1"/>
      <w:marLeft w:val="0"/>
      <w:marRight w:val="0"/>
      <w:marTop w:val="0"/>
      <w:marBottom w:val="0"/>
      <w:divBdr>
        <w:top w:val="none" w:sz="0" w:space="0" w:color="auto"/>
        <w:left w:val="none" w:sz="0" w:space="0" w:color="auto"/>
        <w:bottom w:val="none" w:sz="0" w:space="0" w:color="auto"/>
        <w:right w:val="none" w:sz="0" w:space="0" w:color="auto"/>
      </w:divBdr>
    </w:div>
    <w:div w:id="1624996906">
      <w:bodyDiv w:val="1"/>
      <w:marLeft w:val="0"/>
      <w:marRight w:val="0"/>
      <w:marTop w:val="0"/>
      <w:marBottom w:val="0"/>
      <w:divBdr>
        <w:top w:val="none" w:sz="0" w:space="0" w:color="auto"/>
        <w:left w:val="none" w:sz="0" w:space="0" w:color="auto"/>
        <w:bottom w:val="none" w:sz="0" w:space="0" w:color="auto"/>
        <w:right w:val="none" w:sz="0" w:space="0" w:color="auto"/>
      </w:divBdr>
    </w:div>
    <w:div w:id="1634292178">
      <w:bodyDiv w:val="1"/>
      <w:marLeft w:val="0"/>
      <w:marRight w:val="0"/>
      <w:marTop w:val="0"/>
      <w:marBottom w:val="0"/>
      <w:divBdr>
        <w:top w:val="none" w:sz="0" w:space="0" w:color="auto"/>
        <w:left w:val="none" w:sz="0" w:space="0" w:color="auto"/>
        <w:bottom w:val="none" w:sz="0" w:space="0" w:color="auto"/>
        <w:right w:val="none" w:sz="0" w:space="0" w:color="auto"/>
      </w:divBdr>
    </w:div>
    <w:div w:id="1635940058">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748771431">
      <w:bodyDiv w:val="1"/>
      <w:marLeft w:val="0"/>
      <w:marRight w:val="0"/>
      <w:marTop w:val="0"/>
      <w:marBottom w:val="0"/>
      <w:divBdr>
        <w:top w:val="none" w:sz="0" w:space="0" w:color="auto"/>
        <w:left w:val="none" w:sz="0" w:space="0" w:color="auto"/>
        <w:bottom w:val="none" w:sz="0" w:space="0" w:color="auto"/>
        <w:right w:val="none" w:sz="0" w:space="0" w:color="auto"/>
      </w:divBdr>
    </w:div>
    <w:div w:id="1755391891">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72844120">
      <w:bodyDiv w:val="1"/>
      <w:marLeft w:val="0"/>
      <w:marRight w:val="0"/>
      <w:marTop w:val="0"/>
      <w:marBottom w:val="0"/>
      <w:divBdr>
        <w:top w:val="none" w:sz="0" w:space="0" w:color="auto"/>
        <w:left w:val="none" w:sz="0" w:space="0" w:color="auto"/>
        <w:bottom w:val="none" w:sz="0" w:space="0" w:color="auto"/>
        <w:right w:val="none" w:sz="0" w:space="0" w:color="auto"/>
      </w:divBdr>
    </w:div>
    <w:div w:id="1875076284">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1883983917">
      <w:bodyDiv w:val="1"/>
      <w:marLeft w:val="0"/>
      <w:marRight w:val="0"/>
      <w:marTop w:val="0"/>
      <w:marBottom w:val="0"/>
      <w:divBdr>
        <w:top w:val="none" w:sz="0" w:space="0" w:color="auto"/>
        <w:left w:val="none" w:sz="0" w:space="0" w:color="auto"/>
        <w:bottom w:val="none" w:sz="0" w:space="0" w:color="auto"/>
        <w:right w:val="none" w:sz="0" w:space="0" w:color="auto"/>
      </w:divBdr>
    </w:div>
    <w:div w:id="1916813543">
      <w:bodyDiv w:val="1"/>
      <w:marLeft w:val="0"/>
      <w:marRight w:val="0"/>
      <w:marTop w:val="0"/>
      <w:marBottom w:val="0"/>
      <w:divBdr>
        <w:top w:val="none" w:sz="0" w:space="0" w:color="auto"/>
        <w:left w:val="none" w:sz="0" w:space="0" w:color="auto"/>
        <w:bottom w:val="none" w:sz="0" w:space="0" w:color="auto"/>
        <w:right w:val="none" w:sz="0" w:space="0" w:color="auto"/>
      </w:divBdr>
    </w:div>
    <w:div w:id="1928809305">
      <w:bodyDiv w:val="1"/>
      <w:marLeft w:val="0"/>
      <w:marRight w:val="0"/>
      <w:marTop w:val="0"/>
      <w:marBottom w:val="0"/>
      <w:divBdr>
        <w:top w:val="none" w:sz="0" w:space="0" w:color="auto"/>
        <w:left w:val="none" w:sz="0" w:space="0" w:color="auto"/>
        <w:bottom w:val="none" w:sz="0" w:space="0" w:color="auto"/>
        <w:right w:val="none" w:sz="0" w:space="0" w:color="auto"/>
      </w:divBdr>
    </w:div>
    <w:div w:id="1935358301">
      <w:bodyDiv w:val="1"/>
      <w:marLeft w:val="0"/>
      <w:marRight w:val="0"/>
      <w:marTop w:val="0"/>
      <w:marBottom w:val="0"/>
      <w:divBdr>
        <w:top w:val="none" w:sz="0" w:space="0" w:color="auto"/>
        <w:left w:val="none" w:sz="0" w:space="0" w:color="auto"/>
        <w:bottom w:val="none" w:sz="0" w:space="0" w:color="auto"/>
        <w:right w:val="none" w:sz="0" w:space="0" w:color="auto"/>
      </w:divBdr>
    </w:div>
    <w:div w:id="2013292545">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4.png@01D865E7.BB6C7E5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legelvillages.com/news/dedicated-rpn-recognized-exceptional-servi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3.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Hudson</dc:creator>
  <cp:keywords/>
  <dc:description/>
  <cp:lastModifiedBy>Kristian Partington</cp:lastModifiedBy>
  <cp:revision>2</cp:revision>
  <dcterms:created xsi:type="dcterms:W3CDTF">2022-05-12T15:41:00Z</dcterms:created>
  <dcterms:modified xsi:type="dcterms:W3CDTF">2022-05-12T15:41:00Z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